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7975B2"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администрации города </w:t>
            </w:r>
            <w:proofErr w:type="spellStart"/>
            <w:r w:rsidR="003972A4">
              <w:rPr>
                <w:sz w:val="26"/>
                <w:szCs w:val="26"/>
              </w:rPr>
              <w:t>Югорска</w:t>
            </w:r>
            <w:proofErr w:type="spellEnd"/>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7975B2">
              <w:rPr>
                <w:sz w:val="26"/>
                <w:szCs w:val="26"/>
              </w:rPr>
              <w:t>М</w:t>
            </w:r>
            <w:r w:rsidRPr="00661EA4">
              <w:rPr>
                <w:sz w:val="26"/>
                <w:szCs w:val="26"/>
              </w:rPr>
              <w:t>.</w:t>
            </w:r>
            <w:r w:rsidR="007975B2">
              <w:rPr>
                <w:sz w:val="26"/>
                <w:szCs w:val="26"/>
              </w:rPr>
              <w:t>И</w:t>
            </w:r>
            <w:r w:rsidRPr="00661EA4">
              <w:rPr>
                <w:sz w:val="26"/>
                <w:szCs w:val="26"/>
              </w:rPr>
              <w:t xml:space="preserve">. </w:t>
            </w:r>
            <w:proofErr w:type="spellStart"/>
            <w:r w:rsidR="007975B2">
              <w:rPr>
                <w:sz w:val="26"/>
                <w:szCs w:val="26"/>
              </w:rPr>
              <w:t>Бодак</w:t>
            </w:r>
            <w:proofErr w:type="spellEnd"/>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4D7B8F">
              <w:rPr>
                <w:sz w:val="26"/>
                <w:szCs w:val="26"/>
              </w:rPr>
              <w:t>5</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E01ADE" w:rsidRDefault="00496BD8" w:rsidP="00E01ADE">
      <w:pPr>
        <w:keepNext/>
        <w:keepLines/>
        <w:widowControl w:val="0"/>
        <w:suppressLineNumbers/>
        <w:suppressAutoHyphens/>
        <w:spacing w:after="0"/>
        <w:jc w:val="center"/>
        <w:rPr>
          <w:b/>
          <w:bCs/>
        </w:rPr>
      </w:pPr>
      <w:r w:rsidRPr="005F2F8D">
        <w:rPr>
          <w:b/>
          <w:bCs/>
        </w:rPr>
        <w:t xml:space="preserve"> </w:t>
      </w:r>
      <w:r w:rsidR="00E01ADE" w:rsidRPr="00E01ADE">
        <w:rPr>
          <w:b/>
          <w:bCs/>
        </w:rPr>
        <w:t xml:space="preserve">среди субъектов малого предпринимательства и социально ориентированных некоммерческих организаций </w:t>
      </w:r>
      <w:r w:rsidRPr="005F2F8D">
        <w:rPr>
          <w:b/>
          <w:bCs/>
        </w:rPr>
        <w:t>на пра</w:t>
      </w:r>
      <w:r w:rsidR="006C0713" w:rsidRPr="005F2F8D">
        <w:rPr>
          <w:b/>
          <w:bCs/>
        </w:rPr>
        <w:t xml:space="preserve">во заключения </w:t>
      </w:r>
      <w:r w:rsidR="003972A4">
        <w:rPr>
          <w:b/>
          <w:bCs/>
        </w:rPr>
        <w:t xml:space="preserve">муниципального </w:t>
      </w:r>
      <w:r w:rsidRPr="005F2F8D">
        <w:rPr>
          <w:b/>
          <w:bCs/>
        </w:rPr>
        <w:t xml:space="preserve">контракта </w:t>
      </w:r>
    </w:p>
    <w:p w:rsidR="00496BD8" w:rsidRPr="00BE15F9" w:rsidRDefault="00CA52F2" w:rsidP="00CA52F2">
      <w:pPr>
        <w:keepNext/>
        <w:keepLines/>
        <w:widowControl w:val="0"/>
        <w:suppressLineNumbers/>
        <w:suppressAutoHyphens/>
        <w:jc w:val="center"/>
        <w:rPr>
          <w:b/>
          <w:bCs/>
        </w:rPr>
      </w:pPr>
      <w:r w:rsidRPr="00CA52F2">
        <w:rPr>
          <w:b/>
          <w:bCs/>
        </w:rPr>
        <w:t xml:space="preserve">на оказание услуг </w:t>
      </w:r>
      <w:r w:rsidR="00845587" w:rsidRPr="00845587">
        <w:rPr>
          <w:b/>
          <w:bCs/>
        </w:rPr>
        <w:t>по размещению информационных сообщений в электронном средстве массовой информации</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817C24">
        <w:rPr>
          <w:b/>
          <w:bCs/>
        </w:rPr>
        <w:t>5</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CA52F2" w:rsidP="008C5950">
            <w:pPr>
              <w:keepNext/>
              <w:keepLines/>
              <w:widowControl w:val="0"/>
              <w:suppressLineNumbers/>
              <w:suppressAutoHyphens/>
              <w:rPr>
                <w:sz w:val="22"/>
                <w:szCs w:val="22"/>
              </w:rPr>
            </w:pPr>
            <w:r w:rsidRPr="00FF173A">
              <w:rPr>
                <w:sz w:val="28"/>
                <w:szCs w:val="28"/>
              </w:rPr>
              <w:t>0187300005815000___</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proofErr w:type="gramStart"/>
            <w:r w:rsidRPr="00661EA4">
              <w:rPr>
                <w:sz w:val="22"/>
                <w:szCs w:val="22"/>
              </w:rPr>
              <w:t xml:space="preserve">Место нахождения: </w:t>
            </w:r>
            <w:r w:rsidRPr="00661EA4">
              <w:rPr>
                <w:sz w:val="22"/>
                <w:szCs w:val="22"/>
                <w:u w:val="single"/>
              </w:rPr>
              <w:t xml:space="preserve">628260, Ханты-Мансийский автономный округ – Югра, г. </w:t>
            </w:r>
            <w:proofErr w:type="spellStart"/>
            <w:r w:rsidRPr="00661EA4">
              <w:rPr>
                <w:sz w:val="22"/>
                <w:szCs w:val="22"/>
                <w:u w:val="single"/>
              </w:rPr>
              <w:t>Югорск</w:t>
            </w:r>
            <w:proofErr w:type="spellEnd"/>
            <w:r w:rsidRPr="00661EA4">
              <w:rPr>
                <w:sz w:val="22"/>
                <w:szCs w:val="22"/>
                <w:u w:val="single"/>
              </w:rPr>
              <w:t>, ул.40 лет Победы, д.11</w:t>
            </w:r>
            <w:proofErr w:type="gramEnd"/>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xml:space="preserve">: 628260, Ханты-Мансийский автономный округ – Югра, г. </w:t>
            </w:r>
            <w:proofErr w:type="spellStart"/>
            <w:r w:rsidRPr="00661EA4">
              <w:rPr>
                <w:sz w:val="22"/>
                <w:szCs w:val="22"/>
                <w:u w:val="single"/>
              </w:rPr>
              <w:t>Югорск</w:t>
            </w:r>
            <w:proofErr w:type="spellEnd"/>
            <w:r w:rsidRPr="00661EA4">
              <w:rPr>
                <w:sz w:val="22"/>
                <w:szCs w:val="22"/>
                <w:u w:val="single"/>
              </w:rPr>
              <w:t>,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города </w:t>
            </w:r>
            <w:proofErr w:type="spellStart"/>
            <w:r w:rsidRPr="00661EA4">
              <w:rPr>
                <w:sz w:val="22"/>
                <w:szCs w:val="22"/>
                <w:u w:val="single"/>
              </w:rPr>
              <w:t>Югорска</w:t>
            </w:r>
            <w:proofErr w:type="spellEnd"/>
            <w:r w:rsidRPr="00661EA4">
              <w:rPr>
                <w:sz w:val="22"/>
                <w:szCs w:val="22"/>
                <w:u w:val="single"/>
              </w:rPr>
              <w:t>.</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w:t>
            </w:r>
            <w:proofErr w:type="spellStart"/>
            <w:r w:rsidRPr="00661EA4">
              <w:rPr>
                <w:sz w:val="22"/>
                <w:szCs w:val="22"/>
                <w:u w:val="single"/>
              </w:rPr>
              <w:t>Югорск</w:t>
            </w:r>
            <w:proofErr w:type="spellEnd"/>
            <w:r w:rsidRPr="00661EA4">
              <w:rPr>
                <w:sz w:val="22"/>
                <w:szCs w:val="22"/>
                <w:u w:val="single"/>
              </w:rPr>
              <w:t xml:space="preserve">,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 xml:space="preserve">628260, Ханты - Мансийский автономный округ - Югра, Тюменская обл.,  г. </w:t>
            </w:r>
            <w:proofErr w:type="spellStart"/>
            <w:r w:rsidRPr="00661EA4">
              <w:rPr>
                <w:sz w:val="22"/>
                <w:szCs w:val="22"/>
                <w:u w:val="single"/>
              </w:rPr>
              <w:t>Югорск</w:t>
            </w:r>
            <w:proofErr w:type="spellEnd"/>
            <w:r w:rsidRPr="00661EA4">
              <w:rPr>
                <w:sz w:val="22"/>
                <w:szCs w:val="22"/>
                <w:u w:val="single"/>
              </w:rPr>
              <w:t>, ул. 40 лет Победы, 11.</w:t>
            </w:r>
            <w:proofErr w:type="gramEnd"/>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 xml:space="preserve">первый заместитель главы администрации города – директор департамента муниципальной собственности и градостроительства </w:t>
            </w:r>
            <w:proofErr w:type="spellStart"/>
            <w:r w:rsidRPr="00661EA4">
              <w:rPr>
                <w:sz w:val="22"/>
                <w:szCs w:val="22"/>
                <w:u w:val="single"/>
              </w:rPr>
              <w:t>Голин</w:t>
            </w:r>
            <w:proofErr w:type="spellEnd"/>
            <w:r w:rsidRPr="00661EA4">
              <w:rPr>
                <w:sz w:val="22"/>
                <w:szCs w:val="22"/>
                <w:u w:val="single"/>
              </w:rPr>
              <w:t xml:space="preserve"> Сергей Дмитриевич, телефон (34675) 5-00-04.</w:t>
            </w:r>
          </w:p>
          <w:p w:rsidR="006D69EC" w:rsidRPr="00661EA4" w:rsidRDefault="006D69EC" w:rsidP="009E1F67">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Pr="00661EA4">
              <w:rPr>
                <w:sz w:val="22"/>
                <w:szCs w:val="22"/>
                <w:u w:val="single"/>
              </w:rPr>
              <w:t xml:space="preserve">эксперт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proofErr w:type="spellStart"/>
            <w:r w:rsidR="009E1F67" w:rsidRPr="009E1F67">
              <w:rPr>
                <w:sz w:val="22"/>
                <w:szCs w:val="22"/>
                <w:u w:val="single"/>
              </w:rPr>
              <w:t>koroleva_nb</w:t>
            </w:r>
            <w:proofErr w:type="spellEnd"/>
            <w:r w:rsidR="009E1F67" w:rsidRPr="009E1F67">
              <w:rPr>
                <w:sz w:val="22"/>
                <w:szCs w:val="22"/>
                <w:u w:val="single"/>
              </w:rPr>
              <w:t>@</w:t>
            </w:r>
            <w:proofErr w:type="spellStart"/>
            <w:r w:rsidR="009E1F67" w:rsidRPr="009E1F67">
              <w:rPr>
                <w:sz w:val="22"/>
                <w:szCs w:val="22"/>
                <w:u w:val="single"/>
                <w:lang w:val="en-US"/>
              </w:rPr>
              <w:t>ugorsk</w:t>
            </w:r>
            <w:proofErr w:type="spellEnd"/>
            <w:r w:rsidR="009E1F67" w:rsidRPr="009E1F67">
              <w:rPr>
                <w:sz w:val="22"/>
                <w:szCs w:val="22"/>
                <w:u w:val="single"/>
              </w:rPr>
              <w:t>.</w:t>
            </w:r>
            <w:proofErr w:type="spellStart"/>
            <w:r w:rsidR="009E1F67" w:rsidRPr="009E1F67">
              <w:rPr>
                <w:sz w:val="22"/>
                <w:szCs w:val="22"/>
                <w:u w:val="single"/>
                <w:lang w:val="en-US"/>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39011E" w:rsidRPr="0008453A" w:rsidRDefault="006D69EC" w:rsidP="00845587">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E01ADE" w:rsidRPr="00E01ADE">
              <w:rPr>
                <w:iCs/>
                <w:sz w:val="22"/>
                <w:szCs w:val="22"/>
              </w:rPr>
              <w:t xml:space="preserve">среди субъектов малого предпринимательства и социально ориентированных некоммерческих организаций </w:t>
            </w:r>
            <w:r w:rsidRPr="0008453A">
              <w:rPr>
                <w:sz w:val="22"/>
                <w:szCs w:val="22"/>
              </w:rPr>
              <w:t xml:space="preserve">на право заключения муниципального контракта </w:t>
            </w:r>
            <w:r w:rsidR="00CA52F2" w:rsidRPr="00CA52F2">
              <w:rPr>
                <w:sz w:val="22"/>
                <w:szCs w:val="22"/>
              </w:rPr>
              <w:t xml:space="preserve">на оказание услуг </w:t>
            </w:r>
            <w:r w:rsidR="00845587" w:rsidRPr="00845587">
              <w:rPr>
                <w:sz w:val="22"/>
                <w:szCs w:val="22"/>
              </w:rPr>
              <w:t>по размещению информационных сообщений в электронном средстве массовой информации</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474A98">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474A98" w:rsidRPr="00474A98">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845587" w:rsidP="00A03CD4">
            <w:pPr>
              <w:rPr>
                <w:sz w:val="22"/>
                <w:szCs w:val="22"/>
              </w:rPr>
            </w:pPr>
            <w:r>
              <w:rPr>
                <w:sz w:val="22"/>
                <w:szCs w:val="22"/>
              </w:rPr>
              <w:t>по адресу Исполнителя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Default="00CA52F2" w:rsidP="00474A98">
            <w:pPr>
              <w:autoSpaceDE w:val="0"/>
              <w:autoSpaceDN w:val="0"/>
              <w:adjustRightInd w:val="0"/>
              <w:spacing w:after="0"/>
              <w:ind w:left="33"/>
              <w:jc w:val="left"/>
              <w:rPr>
                <w:color w:val="000099"/>
                <w:sz w:val="22"/>
              </w:rPr>
            </w:pPr>
            <w:r w:rsidRPr="00CA52F2">
              <w:rPr>
                <w:color w:val="000099"/>
                <w:sz w:val="22"/>
              </w:rPr>
              <w:t>с момента подписания муниципального контракта</w:t>
            </w:r>
            <w:r w:rsidR="00474A98">
              <w:rPr>
                <w:color w:val="000099"/>
                <w:sz w:val="22"/>
              </w:rPr>
              <w:t xml:space="preserve"> до 25.12.2016</w:t>
            </w:r>
          </w:p>
          <w:p w:rsidR="00474A98" w:rsidRPr="003D109A" w:rsidRDefault="00474A98" w:rsidP="00474A98">
            <w:pPr>
              <w:autoSpaceDE w:val="0"/>
              <w:autoSpaceDN w:val="0"/>
              <w:adjustRightInd w:val="0"/>
              <w:spacing w:after="0"/>
              <w:ind w:left="33"/>
              <w:jc w:val="left"/>
              <w:rPr>
                <w:color w:val="000099"/>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845587" w:rsidP="008C5950">
            <w:pPr>
              <w:rPr>
                <w:color w:val="000099"/>
                <w:sz w:val="22"/>
                <w:szCs w:val="22"/>
              </w:rPr>
            </w:pPr>
            <w:r>
              <w:rPr>
                <w:color w:val="000099"/>
                <w:sz w:val="22"/>
                <w:szCs w:val="22"/>
              </w:rPr>
              <w:t>100</w:t>
            </w:r>
            <w:r w:rsidR="00422068">
              <w:rPr>
                <w:color w:val="000099"/>
                <w:sz w:val="22"/>
                <w:szCs w:val="22"/>
              </w:rPr>
              <w:t xml:space="preserve"> </w:t>
            </w:r>
            <w:r>
              <w:rPr>
                <w:color w:val="000099"/>
                <w:sz w:val="22"/>
                <w:szCs w:val="22"/>
              </w:rPr>
              <w:t>00</w:t>
            </w:r>
            <w:r w:rsidR="00422068">
              <w:rPr>
                <w:color w:val="000099"/>
                <w:sz w:val="22"/>
                <w:szCs w:val="22"/>
              </w:rPr>
              <w:t>0</w:t>
            </w:r>
            <w:r w:rsidR="006D69EC" w:rsidRPr="006D69EC">
              <w:rPr>
                <w:color w:val="000099"/>
                <w:sz w:val="22"/>
                <w:szCs w:val="22"/>
              </w:rPr>
              <w:t xml:space="preserve"> (</w:t>
            </w:r>
            <w:r>
              <w:rPr>
                <w:color w:val="000099"/>
                <w:sz w:val="22"/>
                <w:szCs w:val="22"/>
              </w:rPr>
              <w:t xml:space="preserve">сто </w:t>
            </w:r>
            <w:r w:rsidR="00CA6BE3">
              <w:rPr>
                <w:color w:val="000099"/>
                <w:sz w:val="22"/>
                <w:szCs w:val="22"/>
              </w:rPr>
              <w:t>тысяч</w:t>
            </w:r>
            <w:r w:rsidR="004A4D31">
              <w:rPr>
                <w:color w:val="000099"/>
                <w:sz w:val="22"/>
                <w:szCs w:val="22"/>
              </w:rPr>
              <w:t>)</w:t>
            </w:r>
            <w:r w:rsidR="006D69EC" w:rsidRPr="006D69EC">
              <w:rPr>
                <w:color w:val="000099"/>
                <w:sz w:val="22"/>
                <w:szCs w:val="22"/>
              </w:rPr>
              <w:t xml:space="preserve"> рубл</w:t>
            </w:r>
            <w:r w:rsidR="00514BEF">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proofErr w:type="gramStart"/>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w:t>
            </w:r>
            <w:proofErr w:type="gramEnd"/>
            <w:r w:rsidR="000C500F" w:rsidRPr="000C500F">
              <w:rPr>
                <w:sz w:val="22"/>
                <w:szCs w:val="22"/>
              </w:rPr>
              <w:t xml:space="preserve">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671D93">
              <w:rPr>
                <w:bCs/>
                <w:sz w:val="22"/>
                <w:szCs w:val="22"/>
              </w:rPr>
              <w:t>Содержится в разделе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422068">
            <w:pPr>
              <w:rPr>
                <w:i/>
                <w:sz w:val="22"/>
                <w:szCs w:val="22"/>
              </w:rPr>
            </w:pPr>
            <w:r w:rsidRPr="0008453A">
              <w:rPr>
                <w:sz w:val="22"/>
                <w:szCs w:val="22"/>
              </w:rPr>
              <w:t xml:space="preserve">Источник финансирования: бюджет города </w:t>
            </w:r>
            <w:proofErr w:type="spellStart"/>
            <w:r w:rsidRPr="0008453A">
              <w:rPr>
                <w:sz w:val="22"/>
                <w:szCs w:val="22"/>
              </w:rPr>
              <w:t>Югорска</w:t>
            </w:r>
            <w:proofErr w:type="spellEnd"/>
            <w:r w:rsidRPr="0008453A">
              <w:rPr>
                <w:sz w:val="22"/>
                <w:szCs w:val="22"/>
              </w:rPr>
              <w:t xml:space="preserve"> на 201</w:t>
            </w:r>
            <w:r w:rsidR="00422068">
              <w:rPr>
                <w:sz w:val="22"/>
                <w:szCs w:val="22"/>
              </w:rPr>
              <w:t>6</w:t>
            </w:r>
            <w:r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6D69EC">
              <w:rPr>
                <w:sz w:val="22"/>
                <w:szCs w:val="22"/>
              </w:rPr>
              <w:lastRenderedPageBreak/>
              <w:t>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44CAC" w:rsidRDefault="00A44CAC" w:rsidP="008C5950">
            <w:pPr>
              <w:pStyle w:val="30"/>
              <w:keepNext w:val="0"/>
              <w:numPr>
                <w:ilvl w:val="0"/>
                <w:numId w:val="0"/>
              </w:numPr>
              <w:spacing w:before="60"/>
              <w:rPr>
                <w:rFonts w:ascii="Times New Roman" w:hAnsi="Times New Roman" w:cs="Times New Roman"/>
                <w:b w:val="0"/>
                <w:bCs w:val="0"/>
                <w:color w:val="7030A0"/>
                <w:sz w:val="22"/>
                <w:szCs w:val="22"/>
              </w:rPr>
            </w:pPr>
            <w:bookmarkStart w:id="7" w:name="_Ref166313730"/>
            <w:bookmarkStart w:id="8" w:name="_Ref166098622"/>
            <w:proofErr w:type="gramStart"/>
            <w:r w:rsidRPr="00FF173A">
              <w:rPr>
                <w:rFonts w:ascii="Times New Roman" w:hAnsi="Times New Roman" w:cs="Times New Roman"/>
                <w:b w:val="0"/>
                <w:bCs w:val="0"/>
                <w:color w:val="7030A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FF173A">
              <w:rPr>
                <w:rFonts w:ascii="Times New Roman" w:hAnsi="Times New Roman" w:cs="Times New Roman"/>
                <w:b w:val="0"/>
                <w:bCs w:val="0"/>
                <w:color w:val="7030A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474A98">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6D69EC" w:rsidRPr="006D69EC">
              <w:rPr>
                <w:sz w:val="22"/>
                <w:szCs w:val="22"/>
              </w:rPr>
              <w:lastRenderedPageBreak/>
              <w:t xml:space="preserve">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proofErr w:type="gramStart"/>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w:t>
            </w:r>
            <w:proofErr w:type="gramEnd"/>
            <w:r w:rsidR="006D69EC" w:rsidRPr="006D69E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proofErr w:type="gramStart"/>
            <w:r>
              <w:rPr>
                <w:sz w:val="22"/>
                <w:szCs w:val="22"/>
              </w:rPr>
              <w:t>7</w:t>
            </w:r>
            <w:r w:rsidR="006D69EC"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FF173A">
              <w:rPr>
                <w:color w:val="7030A0"/>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об отсутствии сведений об участнике закупки в реестре недобросовестных </w:t>
            </w:r>
            <w:r w:rsidRPr="006D69EC">
              <w:rPr>
                <w:sz w:val="22"/>
                <w:szCs w:val="22"/>
              </w:rPr>
              <w:lastRenderedPageBreak/>
              <w:t>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lastRenderedPageBreak/>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75782B">
              <w:rPr>
                <w:sz w:val="22"/>
                <w:szCs w:val="22"/>
              </w:rPr>
              <w:t>19</w:t>
            </w:r>
            <w:r w:rsidRPr="006D69EC">
              <w:rPr>
                <w:sz w:val="22"/>
                <w:szCs w:val="22"/>
              </w:rPr>
              <w:t>» </w:t>
            </w:r>
            <w:r w:rsidR="0075782B">
              <w:rPr>
                <w:sz w:val="22"/>
                <w:szCs w:val="22"/>
              </w:rPr>
              <w:t>декабря</w:t>
            </w:r>
            <w:r w:rsidRPr="006D69EC">
              <w:rPr>
                <w:sz w:val="22"/>
                <w:szCs w:val="22"/>
              </w:rPr>
              <w:t xml:space="preserve"> 201</w:t>
            </w:r>
            <w:r w:rsidR="00B13331">
              <w:rPr>
                <w:sz w:val="22"/>
                <w:szCs w:val="22"/>
              </w:rPr>
              <w:t>5</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75782B">
              <w:rPr>
                <w:sz w:val="22"/>
                <w:szCs w:val="22"/>
              </w:rPr>
              <w:t>26</w:t>
            </w:r>
            <w:r w:rsidRPr="006D69EC">
              <w:rPr>
                <w:sz w:val="22"/>
                <w:szCs w:val="22"/>
              </w:rPr>
              <w:t>» </w:t>
            </w:r>
            <w:r w:rsidR="0075782B">
              <w:rPr>
                <w:sz w:val="22"/>
                <w:szCs w:val="22"/>
              </w:rPr>
              <w:t>декабря</w:t>
            </w:r>
            <w:r w:rsidRPr="006D69EC">
              <w:rPr>
                <w:sz w:val="22"/>
                <w:szCs w:val="22"/>
              </w:rPr>
              <w:t xml:space="preserve"> 201</w:t>
            </w:r>
            <w:r w:rsidR="00B13331">
              <w:rPr>
                <w:sz w:val="22"/>
                <w:szCs w:val="22"/>
              </w:rPr>
              <w:t>5</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75782B">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75782B">
              <w:rPr>
                <w:sz w:val="22"/>
                <w:szCs w:val="22"/>
              </w:rPr>
              <w:t>28</w:t>
            </w:r>
            <w:r w:rsidRPr="006D69EC">
              <w:rPr>
                <w:sz w:val="22"/>
                <w:szCs w:val="22"/>
              </w:rPr>
              <w:t>»</w:t>
            </w:r>
            <w:r w:rsidR="0075782B">
              <w:rPr>
                <w:sz w:val="22"/>
                <w:szCs w:val="22"/>
              </w:rPr>
              <w:t xml:space="preserve"> </w:t>
            </w:r>
            <w:r w:rsidR="0075782B">
              <w:rPr>
                <w:sz w:val="22"/>
                <w:szCs w:val="22"/>
              </w:rPr>
              <w:t>декабря</w:t>
            </w:r>
            <w:r w:rsidR="0075782B" w:rsidRPr="006D69EC">
              <w:rPr>
                <w:sz w:val="22"/>
                <w:szCs w:val="22"/>
              </w:rPr>
              <w:t xml:space="preserve">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75782B">
            <w:pPr>
              <w:rPr>
                <w:sz w:val="22"/>
                <w:szCs w:val="22"/>
              </w:rPr>
            </w:pPr>
            <w:r w:rsidRPr="006D69EC">
              <w:rPr>
                <w:sz w:val="22"/>
                <w:szCs w:val="22"/>
              </w:rPr>
              <w:t>«</w:t>
            </w:r>
            <w:r w:rsidR="0075782B">
              <w:rPr>
                <w:sz w:val="22"/>
                <w:szCs w:val="22"/>
              </w:rPr>
              <w:t>29</w:t>
            </w:r>
            <w:r w:rsidRPr="006D69EC">
              <w:rPr>
                <w:sz w:val="22"/>
                <w:szCs w:val="22"/>
              </w:rPr>
              <w:t>» </w:t>
            </w:r>
            <w:r w:rsidR="0075782B">
              <w:rPr>
                <w:sz w:val="22"/>
                <w:szCs w:val="22"/>
              </w:rPr>
              <w:t xml:space="preserve">декабря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75782B">
            <w:pPr>
              <w:rPr>
                <w:sz w:val="22"/>
                <w:szCs w:val="22"/>
              </w:rPr>
            </w:pPr>
            <w:r w:rsidRPr="006D69EC">
              <w:rPr>
                <w:sz w:val="22"/>
                <w:szCs w:val="22"/>
              </w:rPr>
              <w:t xml:space="preserve"> «</w:t>
            </w:r>
            <w:r w:rsidR="0075782B">
              <w:rPr>
                <w:sz w:val="22"/>
                <w:szCs w:val="22"/>
              </w:rPr>
              <w:t>11</w:t>
            </w:r>
            <w:r w:rsidRPr="006D69EC">
              <w:rPr>
                <w:sz w:val="22"/>
                <w:szCs w:val="22"/>
              </w:rPr>
              <w:t>» </w:t>
            </w:r>
            <w:r w:rsidR="0075782B">
              <w:rPr>
                <w:sz w:val="22"/>
                <w:szCs w:val="22"/>
              </w:rPr>
              <w:t>января</w:t>
            </w:r>
            <w:r w:rsidRPr="006D69EC">
              <w:rPr>
                <w:sz w:val="22"/>
                <w:szCs w:val="22"/>
              </w:rPr>
              <w:t xml:space="preserve"> 201</w:t>
            </w:r>
            <w:r w:rsidR="0075782B">
              <w:rPr>
                <w:sz w:val="22"/>
                <w:szCs w:val="22"/>
              </w:rPr>
              <w:t>6</w:t>
            </w:r>
            <w:bookmarkStart w:id="15" w:name="_GoBack"/>
            <w:bookmarkEnd w:id="15"/>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B5165A" w:rsidRPr="00B5165A">
              <w:rPr>
                <w:color w:val="000099"/>
                <w:sz w:val="22"/>
                <w:szCs w:val="22"/>
              </w:rPr>
              <w:t>(при наличии)</w:t>
            </w:r>
            <w:r w:rsidR="00B5165A">
              <w:rPr>
                <w:sz w:val="22"/>
                <w:szCs w:val="22"/>
              </w:rPr>
              <w:t xml:space="preserve"> </w:t>
            </w:r>
            <w:r w:rsidRPr="006D69EC">
              <w:rPr>
                <w:sz w:val="22"/>
                <w:szCs w:val="22"/>
              </w:rPr>
              <w:t>учредителей, членов коллегиального</w:t>
            </w:r>
            <w:proofErr w:type="gramEnd"/>
            <w:r w:rsidRPr="006D69EC">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514BEF">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845587" w:rsidRPr="00845587">
              <w:rPr>
                <w:color w:val="000099"/>
                <w:sz w:val="22"/>
                <w:szCs w:val="22"/>
                <w:u w:val="single"/>
              </w:rPr>
              <w:t>свидетельство о регистрации средства массовой информации</w:t>
            </w:r>
            <w:r w:rsidR="00DF5E48">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Pr="006D69EC">
              <w:rPr>
                <w:sz w:val="22"/>
                <w:szCs w:val="22"/>
              </w:rPr>
              <w:lastRenderedPageBreak/>
              <w:t>имеется вступившее в законную силу решение суда о признании 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w:t>
            </w:r>
            <w:proofErr w:type="gramEnd"/>
            <w:r w:rsidRPr="006D69EC">
              <w:rPr>
                <w:sz w:val="22"/>
                <w:szCs w:val="22"/>
              </w:rPr>
              <w:t xml:space="preserve">, выполнением работы, оказанием услуги, </w:t>
            </w:r>
            <w:proofErr w:type="gramStart"/>
            <w:r w:rsidRPr="006D69EC">
              <w:rPr>
                <w:sz w:val="22"/>
                <w:szCs w:val="22"/>
              </w:rPr>
              <w:t>являющихся</w:t>
            </w:r>
            <w:proofErr w:type="gramEnd"/>
            <w:r w:rsidRPr="006D69EC">
              <w:rPr>
                <w:sz w:val="22"/>
                <w:szCs w:val="22"/>
              </w:rPr>
              <w:t xml:space="preserve"> объектом осуществляемой закупки, и административного наказания в виде дисквалификации;</w:t>
            </w:r>
          </w:p>
          <w:p w:rsidR="006D69EC" w:rsidRPr="007A25B9" w:rsidRDefault="006D69EC" w:rsidP="0075586F">
            <w:pPr>
              <w:numPr>
                <w:ilvl w:val="0"/>
                <w:numId w:val="7"/>
              </w:numPr>
              <w:suppressAutoHyphens/>
              <w:ind w:left="33"/>
              <w:rPr>
                <w:b/>
                <w:color w:val="000099"/>
                <w:sz w:val="22"/>
                <w:szCs w:val="22"/>
              </w:rPr>
            </w:pPr>
            <w:r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A25B9">
              <w:rPr>
                <w:sz w:val="22"/>
                <w:szCs w:val="22"/>
              </w:rPr>
              <w:t xml:space="preserve"> </w:t>
            </w:r>
            <w:r w:rsidRPr="007A25B9">
              <w:rPr>
                <w:color w:val="000099"/>
                <w:sz w:val="22"/>
                <w:szCs w:val="22"/>
              </w:rPr>
              <w:t xml:space="preserve">- </w:t>
            </w:r>
            <w:r w:rsidRPr="007A25B9">
              <w:rPr>
                <w:b/>
                <w:color w:val="000099"/>
                <w:sz w:val="22"/>
                <w:szCs w:val="22"/>
              </w:rPr>
              <w:t>не требуется;</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w:t>
            </w:r>
            <w:r w:rsidRPr="006D69EC">
              <w:rPr>
                <w:sz w:val="22"/>
                <w:szCs w:val="22"/>
              </w:rPr>
              <w:lastRenderedPageBreak/>
              <w:t>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8C5950">
            <w:pPr>
              <w:autoSpaceDE w:val="0"/>
              <w:autoSpaceDN w:val="0"/>
              <w:adjustRightInd w:val="0"/>
              <w:ind w:left="33"/>
              <w:rPr>
                <w:b/>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E01ADE">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7A25B9">
              <w:rPr>
                <w:sz w:val="22"/>
                <w:szCs w:val="22"/>
              </w:rPr>
              <w:t xml:space="preserve">- </w:t>
            </w:r>
            <w:r w:rsidRPr="008A722B">
              <w:rPr>
                <w:b/>
                <w:color w:val="000099"/>
                <w:sz w:val="22"/>
                <w:szCs w:val="22"/>
              </w:rPr>
              <w:t>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eastAsia="x-none"/>
              </w:rPr>
            </w:pPr>
            <w:r w:rsidRPr="00817C24">
              <w:rPr>
                <w:rFonts w:eastAsia="Calibri"/>
                <w:sz w:val="22"/>
                <w:szCs w:val="22"/>
                <w:lang w:eastAsia="x-none"/>
              </w:rPr>
              <w:t>В случае применения заказчиком в техническом задании слов:</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lastRenderedPageBreak/>
              <w:t>«не менее», «не ниже»</w:t>
            </w:r>
            <w:r w:rsidRPr="00817C24">
              <w:rPr>
                <w:rFonts w:eastAsia="Calibri"/>
                <w:sz w:val="22"/>
                <w:szCs w:val="22"/>
                <w:lang w:eastAsia="x-none"/>
              </w:rPr>
              <w:t xml:space="preserve"> - участником предоставляется значение равное или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более», «не выше»</w:t>
            </w:r>
            <w:r w:rsidRPr="00817C24">
              <w:rPr>
                <w:rFonts w:eastAsia="Calibri"/>
                <w:sz w:val="22"/>
                <w:szCs w:val="22"/>
                <w:lang w:eastAsia="x-none"/>
              </w:rPr>
              <w:t xml:space="preserve"> - участником предоставляется значение равное или менее </w:t>
            </w:r>
            <w:proofErr w:type="gramStart"/>
            <w:r w:rsidRPr="00817C24">
              <w:rPr>
                <w:rFonts w:eastAsia="Calibri"/>
                <w:sz w:val="22"/>
                <w:szCs w:val="22"/>
                <w:lang w:eastAsia="x-none"/>
              </w:rPr>
              <w:t>указанного</w:t>
            </w:r>
            <w:proofErr w:type="gramEnd"/>
            <w:r w:rsidRPr="00817C24">
              <w:rPr>
                <w:rFonts w:eastAsia="Calibri"/>
                <w:sz w:val="22"/>
                <w:szCs w:val="22"/>
                <w:lang w:eastAsia="x-none"/>
              </w:rPr>
              <w:t xml:space="preserve">;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«менее»,</w:t>
            </w:r>
            <w:r w:rsidRPr="00817C24">
              <w:rPr>
                <w:rFonts w:ascii="Calibri" w:eastAsia="Calibri" w:hAnsi="Calibri"/>
                <w:sz w:val="22"/>
                <w:szCs w:val="22"/>
                <w:lang w:eastAsia="x-none"/>
              </w:rPr>
              <w:t xml:space="preserve"> </w:t>
            </w:r>
            <w:r w:rsidRPr="00817C24">
              <w:rPr>
                <w:rFonts w:eastAsia="Calibri"/>
                <w:b/>
                <w:sz w:val="22"/>
                <w:szCs w:val="22"/>
                <w:lang w:eastAsia="x-none"/>
              </w:rPr>
              <w:t xml:space="preserve">«ниже» - </w:t>
            </w:r>
            <w:r w:rsidRPr="00817C24">
              <w:rPr>
                <w:rFonts w:eastAsia="Calibri"/>
                <w:sz w:val="22"/>
                <w:szCs w:val="22"/>
                <w:lang w:eastAsia="x-none"/>
              </w:rPr>
              <w:t>участником предоставляется значение меньше указанного;</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«более», «выше», «свыше»</w:t>
            </w:r>
            <w:r w:rsidRPr="00817C24">
              <w:rPr>
                <w:rFonts w:eastAsia="Calibri"/>
                <w:sz w:val="22"/>
                <w:szCs w:val="22"/>
                <w:lang w:eastAsia="x-none"/>
              </w:rPr>
              <w:t xml:space="preserve"> - участником предоставляется значение</w:t>
            </w:r>
            <w:r>
              <w:rPr>
                <w:rFonts w:eastAsia="Calibri"/>
                <w:sz w:val="22"/>
                <w:szCs w:val="22"/>
                <w:lang w:eastAsia="x-none"/>
              </w:rPr>
              <w:t>,</w:t>
            </w:r>
            <w:r w:rsidRPr="00817C24">
              <w:rPr>
                <w:rFonts w:eastAsia="Calibri"/>
                <w:sz w:val="22"/>
                <w:szCs w:val="22"/>
                <w:lang w:eastAsia="x-none"/>
              </w:rPr>
              <w:t xml:space="preserve">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«до» -</w:t>
            </w:r>
            <w:r w:rsidRPr="00817C24">
              <w:rPr>
                <w:rFonts w:eastAsia="Calibri"/>
                <w:sz w:val="22"/>
                <w:szCs w:val="22"/>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 xml:space="preserve">«от» - </w:t>
            </w:r>
            <w:r w:rsidRPr="00817C24">
              <w:rPr>
                <w:rFonts w:eastAsia="Calibri"/>
                <w:sz w:val="22"/>
                <w:szCs w:val="22"/>
                <w:lang w:eastAsia="x-none"/>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w:t>
            </w:r>
            <w:proofErr w:type="gramStart"/>
            <w:r w:rsidRPr="00817C24">
              <w:rPr>
                <w:sz w:val="22"/>
                <w:szCs w:val="22"/>
              </w:rPr>
              <w:t>,»</w:t>
            </w:r>
            <w:proofErr w:type="gramEnd"/>
            <w:r w:rsidRPr="00817C24">
              <w:rPr>
                <w:sz w:val="22"/>
                <w:szCs w:val="22"/>
              </w:rPr>
              <w:t xml:space="preserve">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w:t>
            </w:r>
            <w:proofErr w:type="gramStart"/>
            <w:r w:rsidRPr="00817C24">
              <w:rPr>
                <w:sz w:val="22"/>
                <w:szCs w:val="22"/>
              </w:rPr>
              <w:t>,</w:t>
            </w:r>
            <w:proofErr w:type="gramEnd"/>
            <w:r w:rsidRPr="00817C24">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val="x-none"/>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b/>
                <w:sz w:val="22"/>
                <w:szCs w:val="22"/>
              </w:rPr>
              <w:t xml:space="preserve">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w:t>
            </w:r>
            <w:proofErr w:type="gramStart"/>
            <w:r w:rsidRPr="00817C24">
              <w:rPr>
                <w:sz w:val="22"/>
                <w:szCs w:val="22"/>
              </w:rPr>
              <w:t>менее указанных</w:t>
            </w:r>
            <w:proofErr w:type="gramEnd"/>
            <w:r w:rsidRPr="00817C24">
              <w:rPr>
                <w:sz w:val="22"/>
                <w:szCs w:val="22"/>
              </w:rPr>
              <w:t xml:space="preserve">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proofErr w:type="gramStart"/>
            <w:r w:rsidRPr="00817C24">
              <w:rPr>
                <w:sz w:val="22"/>
                <w:szCs w:val="22"/>
              </w:rPr>
              <w:t>- если</w:t>
            </w:r>
            <w:r w:rsidRPr="00817C24">
              <w:rPr>
                <w:sz w:val="22"/>
                <w:szCs w:val="22"/>
                <w:lang w:val="x-none"/>
              </w:rPr>
              <w:t xml:space="preserve"> в </w:t>
            </w:r>
            <w:r w:rsidRPr="00817C24">
              <w:rPr>
                <w:sz w:val="22"/>
                <w:szCs w:val="22"/>
              </w:rPr>
              <w:t>Техническом задании</w:t>
            </w:r>
            <w:r w:rsidRPr="00817C24">
              <w:rPr>
                <w:sz w:val="22"/>
                <w:szCs w:val="22"/>
                <w:lang w:val="x-none"/>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val="x-none"/>
              </w:rPr>
              <w:t>частником закупки должен быть предложен товар с конкретным</w:t>
            </w:r>
            <w:r w:rsidRPr="00817C24">
              <w:rPr>
                <w:sz w:val="22"/>
                <w:szCs w:val="22"/>
              </w:rPr>
              <w:t>и</w:t>
            </w:r>
            <w:r w:rsidRPr="00817C24">
              <w:rPr>
                <w:sz w:val="22"/>
                <w:szCs w:val="22"/>
                <w:lang w:val="x-none"/>
              </w:rPr>
              <w:t xml:space="preserve"> значени</w:t>
            </w:r>
            <w:r w:rsidRPr="00817C24">
              <w:rPr>
                <w:sz w:val="22"/>
                <w:szCs w:val="22"/>
              </w:rPr>
              <w:t>я</w:t>
            </w:r>
            <w:r w:rsidRPr="00817C24">
              <w:rPr>
                <w:sz w:val="22"/>
                <w:szCs w:val="22"/>
                <w:lang w:val="x-none"/>
              </w:rPr>
              <w:t>м</w:t>
            </w:r>
            <w:r w:rsidRPr="00817C24">
              <w:rPr>
                <w:sz w:val="22"/>
                <w:szCs w:val="22"/>
              </w:rPr>
              <w:t>и верхнего и нижнего предела</w:t>
            </w:r>
            <w:r w:rsidRPr="00817C24">
              <w:rPr>
                <w:sz w:val="22"/>
                <w:szCs w:val="22"/>
                <w:lang w:val="x-none"/>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val="x-none"/>
              </w:rPr>
              <w:t>.</w:t>
            </w:r>
            <w:proofErr w:type="gramEnd"/>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w:t>
            </w:r>
            <w:proofErr w:type="gramStart"/>
            <w:r w:rsidRPr="00817C24">
              <w:rPr>
                <w:sz w:val="22"/>
                <w:szCs w:val="22"/>
              </w:rPr>
              <w:t>;»</w:t>
            </w:r>
            <w:proofErr w:type="gramEnd"/>
            <w:r w:rsidRPr="00817C24">
              <w:rPr>
                <w:sz w:val="22"/>
                <w:szCs w:val="22"/>
              </w:rPr>
              <w:t xml:space="preserve"> «,».</w:t>
            </w:r>
          </w:p>
          <w:p w:rsidR="00817C24" w:rsidRPr="00817C24" w:rsidRDefault="00817C24" w:rsidP="00817C24">
            <w:pPr>
              <w:spacing w:after="0"/>
              <w:ind w:firstLine="708"/>
              <w:rPr>
                <w:sz w:val="22"/>
                <w:szCs w:val="22"/>
              </w:rPr>
            </w:pPr>
            <w:proofErr w:type="gramStart"/>
            <w:r w:rsidRPr="00817C24">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w:t>
            </w:r>
            <w:r w:rsidRPr="00817C24">
              <w:rPr>
                <w:sz w:val="22"/>
                <w:szCs w:val="22"/>
              </w:rPr>
              <w:lastRenderedPageBreak/>
              <w:t>когда рядом с установленным показателем</w:t>
            </w:r>
            <w:proofErr w:type="gramEnd"/>
            <w:r w:rsidRPr="00817C24">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val="x-none"/>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r w:rsidRPr="00817C24">
              <w:rPr>
                <w:sz w:val="22"/>
                <w:szCs w:val="22"/>
              </w:rPr>
              <w:fldChar w:fldCharType="begin"/>
            </w:r>
            <w:r w:rsidRPr="00817C24">
              <w:rPr>
                <w:sz w:val="22"/>
                <w:szCs w:val="22"/>
              </w:rPr>
              <w:instrText xml:space="preserve"> REF _Ref248571702 \r \h  \* MERGEFORMAT </w:instrText>
            </w:r>
            <w:r w:rsidRPr="00817C24">
              <w:rPr>
                <w:sz w:val="22"/>
                <w:szCs w:val="22"/>
              </w:rPr>
            </w:r>
            <w:r w:rsidRPr="00817C24">
              <w:rPr>
                <w:sz w:val="22"/>
                <w:szCs w:val="22"/>
              </w:rPr>
              <w:fldChar w:fldCharType="separate"/>
            </w:r>
            <w:r w:rsidR="00474A98">
              <w:rPr>
                <w:sz w:val="22"/>
                <w:szCs w:val="22"/>
              </w:rPr>
              <w:t>I</w:t>
            </w:r>
            <w:r w:rsidRPr="00817C24">
              <w:rPr>
                <w:sz w:val="22"/>
                <w:szCs w:val="22"/>
              </w:rPr>
              <w:fldChar w:fldCharType="end"/>
            </w:r>
            <w:r w:rsidRPr="00817C24">
              <w:rPr>
                <w:sz w:val="22"/>
                <w:szCs w:val="22"/>
              </w:rPr>
              <w:t xml:space="preserve"> «</w:t>
            </w:r>
            <w:r w:rsidRPr="00817C24">
              <w:rPr>
                <w:sz w:val="22"/>
                <w:szCs w:val="22"/>
              </w:rPr>
              <w:fldChar w:fldCharType="begin"/>
            </w:r>
            <w:r w:rsidRPr="00817C24">
              <w:rPr>
                <w:sz w:val="22"/>
                <w:szCs w:val="22"/>
              </w:rPr>
              <w:instrText xml:space="preserve"> REF _Ref248571702 \h  \* MERGEFORMAT </w:instrText>
            </w:r>
            <w:r w:rsidRPr="00817C24">
              <w:rPr>
                <w:sz w:val="22"/>
                <w:szCs w:val="22"/>
              </w:rPr>
            </w:r>
            <w:r w:rsidRPr="00817C24">
              <w:rPr>
                <w:sz w:val="22"/>
                <w:szCs w:val="22"/>
              </w:rPr>
              <w:fldChar w:fldCharType="separate"/>
            </w:r>
            <w:r w:rsidR="00474A98" w:rsidRPr="00474A98">
              <w:rPr>
                <w:bCs/>
                <w:sz w:val="22"/>
                <w:szCs w:val="22"/>
              </w:rPr>
              <w:t>СВЕДЕНИЯ О ПРОВОДИМОМ АУКЦИОНЕ В ЭЛЕКТРОННОЙ ФОРМЕ</w:t>
            </w:r>
            <w:r w:rsidRPr="00817C24">
              <w:rPr>
                <w:sz w:val="22"/>
                <w:szCs w:val="22"/>
              </w:rPr>
              <w:fldChar w:fldCharType="end"/>
            </w:r>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Pr="00817C24">
              <w:rPr>
                <w:sz w:val="22"/>
                <w:szCs w:val="22"/>
              </w:rPr>
              <w:fldChar w:fldCharType="begin"/>
            </w:r>
            <w:r w:rsidRPr="00817C24">
              <w:rPr>
                <w:sz w:val="22"/>
                <w:szCs w:val="22"/>
              </w:rPr>
              <w:instrText xml:space="preserve"> REF _Ref353200173 \r \h  \* MERGEFORMAT </w:instrText>
            </w:r>
            <w:r w:rsidRPr="00817C24">
              <w:rPr>
                <w:sz w:val="22"/>
                <w:szCs w:val="22"/>
              </w:rPr>
            </w:r>
            <w:r w:rsidRPr="00817C24">
              <w:rPr>
                <w:sz w:val="22"/>
                <w:szCs w:val="22"/>
              </w:rPr>
              <w:fldChar w:fldCharType="separate"/>
            </w:r>
            <w:r w:rsidR="00474A98">
              <w:rPr>
                <w:sz w:val="22"/>
                <w:szCs w:val="22"/>
              </w:rPr>
              <w:t>7</w:t>
            </w:r>
            <w:r w:rsidRPr="00817C24">
              <w:rPr>
                <w:sz w:val="22"/>
                <w:szCs w:val="22"/>
              </w:rPr>
              <w:fldChar w:fldCharType="end"/>
            </w:r>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roofErr w:type="gramEnd"/>
          </w:p>
          <w:p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A722B">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845587" w:rsidRPr="00845587">
              <w:rPr>
                <w:color w:val="000099"/>
                <w:sz w:val="22"/>
                <w:szCs w:val="22"/>
              </w:rPr>
              <w:t>1 000 (одна тысяча) рублей 00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Размер обеспечения исполнения контракта, срок и порядок предоставления </w:t>
            </w:r>
            <w:r w:rsidRPr="006D69EC">
              <w:rPr>
                <w:sz w:val="22"/>
                <w:szCs w:val="22"/>
              </w:rPr>
              <w:lastRenderedPageBreak/>
              <w:t>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lastRenderedPageBreak/>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845587" w:rsidRPr="00845587">
              <w:rPr>
                <w:rFonts w:ascii="Times New Roman" w:hAnsi="Times New Roman" w:cs="Times New Roman"/>
                <w:b w:val="0"/>
                <w:bCs w:val="0"/>
                <w:color w:val="000099"/>
                <w:sz w:val="22"/>
                <w:szCs w:val="22"/>
              </w:rPr>
              <w:t>5 000 (пять тысяч) рублей 00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Контракт заключается только после предоставления участником </w:t>
            </w:r>
            <w:r w:rsidRPr="006D69EC">
              <w:rPr>
                <w:rFonts w:ascii="Times New Roman" w:hAnsi="Times New Roman"/>
                <w:b w:val="0"/>
                <w:bCs w:val="0"/>
                <w:sz w:val="22"/>
                <w:szCs w:val="22"/>
              </w:rPr>
              <w:lastRenderedPageBreak/>
              <w:t>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w:t>
            </w:r>
            <w:r w:rsidRPr="006D69EC">
              <w:rPr>
                <w:sz w:val="22"/>
                <w:szCs w:val="22"/>
              </w:rPr>
              <w:lastRenderedPageBreak/>
              <w:t>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8" w:name="_Ref166350767"/>
            <w:bookmarkStart w:id="29"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6D69EC">
              <w:rPr>
                <w:rFonts w:ascii="Times New Roman" w:hAnsi="Times New Roman"/>
                <w:b w:val="0"/>
                <w:bCs w:val="0"/>
                <w:sz w:val="22"/>
                <w:szCs w:val="22"/>
              </w:rPr>
              <w:t xml:space="preserve">В противном случае обеспечение исполнения контракта в виде денежных средств считается </w:t>
            </w:r>
            <w:proofErr w:type="spellStart"/>
            <w:r w:rsidRPr="006D69EC">
              <w:rPr>
                <w:rFonts w:ascii="Times New Roman" w:hAnsi="Times New Roman"/>
                <w:b w:val="0"/>
                <w:bCs w:val="0"/>
                <w:sz w:val="22"/>
                <w:szCs w:val="22"/>
              </w:rPr>
              <w:t>непредоставленным</w:t>
            </w:r>
            <w:proofErr w:type="spellEnd"/>
            <w:r w:rsidRPr="006D69EC">
              <w:rPr>
                <w:rFonts w:ascii="Times New Roman" w:hAnsi="Times New Roman"/>
                <w:b w:val="0"/>
                <w:bCs w:val="0"/>
                <w:sz w:val="22"/>
                <w:szCs w:val="22"/>
              </w:rPr>
              <w:t>;</w:t>
            </w:r>
            <w:proofErr w:type="gramEnd"/>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\r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474A98">
              <w:rPr>
                <w:rFonts w:ascii="Times New Roman" w:hAnsi="Times New Roman"/>
                <w:b w:val="0"/>
                <w:bCs w:val="0"/>
                <w:sz w:val="22"/>
                <w:szCs w:val="22"/>
              </w:rPr>
              <w:t>III</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xml:space="preserve">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474A98" w:rsidRPr="00474A98">
              <w:rPr>
                <w:rFonts w:ascii="Times New Roman" w:hAnsi="Times New Roman" w:cs="Times New Roman"/>
                <w:b w:val="0"/>
                <w:bCs w:val="0"/>
                <w:sz w:val="22"/>
                <w:szCs w:val="22"/>
              </w:rPr>
              <w:t xml:space="preserve"> ПРОЕКТ </w:t>
            </w:r>
            <w:r w:rsidR="00474A98" w:rsidRPr="00474A98">
              <w:rPr>
                <w:rFonts w:ascii="Times New Roman" w:hAnsi="Times New Roman" w:cs="Times New Roman"/>
                <w:b w:val="0"/>
                <w:bCs w:val="0"/>
              </w:rPr>
              <w:t>КОНТРАКТА</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6D69EC">
              <w:rPr>
                <w:rFonts w:ascii="Times New Roman" w:hAnsi="Times New Roman"/>
                <w:b w:val="0"/>
                <w:bCs w:val="0"/>
                <w:sz w:val="22"/>
                <w:szCs w:val="22"/>
              </w:rPr>
              <w:t>обязательств</w:t>
            </w:r>
            <w:proofErr w:type="gramEnd"/>
            <w:r w:rsidRPr="006D69EC">
              <w:rPr>
                <w:rFonts w:ascii="Times New Roman" w:hAnsi="Times New Roman"/>
                <w:b w:val="0"/>
                <w:bCs w:val="0"/>
                <w:sz w:val="22"/>
                <w:szCs w:val="22"/>
              </w:rPr>
              <w:t xml:space="preserve"> по контракту уменьшенное на размер выполненных обязательств по контракту, при </w:t>
            </w:r>
            <w:proofErr w:type="gramStart"/>
            <w:r w:rsidRPr="006D69EC">
              <w:rPr>
                <w:rFonts w:ascii="Times New Roman" w:hAnsi="Times New Roman"/>
                <w:b w:val="0"/>
                <w:bCs w:val="0"/>
                <w:sz w:val="22"/>
                <w:szCs w:val="22"/>
              </w:rPr>
              <w:t>этом</w:t>
            </w:r>
            <w:proofErr w:type="gramEnd"/>
            <w:r w:rsidRPr="006D69EC">
              <w:rPr>
                <w:rFonts w:ascii="Times New Roman" w:hAnsi="Times New Roman"/>
                <w:b w:val="0"/>
                <w:bCs w:val="0"/>
                <w:sz w:val="22"/>
                <w:szCs w:val="22"/>
              </w:rPr>
              <w:t xml:space="preserve">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9"/>
            <w:r w:rsidRPr="006D69EC">
              <w:rPr>
                <w:rFonts w:ascii="Times New Roman" w:hAnsi="Times New Roman"/>
                <w:b w:val="0"/>
                <w:bCs w:val="0"/>
                <w:sz w:val="22"/>
                <w:szCs w:val="22"/>
              </w:rPr>
              <w:t>.</w:t>
            </w:r>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39011E">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w:t>
            </w:r>
            <w:proofErr w:type="spellStart"/>
            <w:r w:rsidRPr="00DA66AC">
              <w:rPr>
                <w:rFonts w:ascii="Times New Roman" w:hAnsi="Times New Roman" w:cs="Times New Roman"/>
                <w:b w:val="0"/>
                <w:sz w:val="22"/>
                <w:szCs w:val="22"/>
              </w:rPr>
              <w:t>Югорска</w:t>
            </w:r>
            <w:proofErr w:type="spellEnd"/>
            <w:r w:rsidRPr="00DA66AC">
              <w:rPr>
                <w:rFonts w:ascii="Times New Roman" w:hAnsi="Times New Roman" w:cs="Times New Roman"/>
                <w:b w:val="0"/>
                <w:sz w:val="22"/>
                <w:szCs w:val="22"/>
              </w:rPr>
              <w:t xml:space="preserve"> (Администрация г. </w:t>
            </w:r>
            <w:proofErr w:type="spellStart"/>
            <w:r w:rsidRPr="00DA66AC">
              <w:rPr>
                <w:rFonts w:ascii="Times New Roman" w:hAnsi="Times New Roman" w:cs="Times New Roman"/>
                <w:b w:val="0"/>
                <w:sz w:val="22"/>
                <w:szCs w:val="22"/>
              </w:rPr>
              <w:t>Югорска</w:t>
            </w:r>
            <w:proofErr w:type="spellEnd"/>
            <w:r w:rsidRPr="00DA66AC">
              <w:rPr>
                <w:rFonts w:ascii="Times New Roman" w:hAnsi="Times New Roman" w:cs="Times New Roman"/>
                <w:b w:val="0"/>
                <w:sz w:val="22"/>
                <w:szCs w:val="22"/>
              </w:rPr>
              <w:t xml:space="preserve"> л/с 070050000), р/с 40302810</w:t>
            </w:r>
            <w:r w:rsidR="00E86934">
              <w:rPr>
                <w:rFonts w:ascii="Times New Roman" w:hAnsi="Times New Roman" w:cs="Times New Roman"/>
                <w:b w:val="0"/>
                <w:sz w:val="22"/>
                <w:szCs w:val="22"/>
              </w:rPr>
              <w:t>8</w:t>
            </w:r>
            <w:r w:rsidRPr="00DA66AC">
              <w:rPr>
                <w:rFonts w:ascii="Times New Roman" w:hAnsi="Times New Roman" w:cs="Times New Roman"/>
                <w:b w:val="0"/>
                <w:sz w:val="22"/>
                <w:szCs w:val="22"/>
              </w:rPr>
              <w:t>0006</w:t>
            </w:r>
            <w:r w:rsidR="00E86934">
              <w:rPr>
                <w:rFonts w:ascii="Times New Roman" w:hAnsi="Times New Roman" w:cs="Times New Roman"/>
                <w:b w:val="0"/>
                <w:sz w:val="22"/>
                <w:szCs w:val="22"/>
              </w:rPr>
              <w:t>5</w:t>
            </w:r>
            <w:r w:rsidRPr="00DA66AC">
              <w:rPr>
                <w:rFonts w:ascii="Times New Roman" w:hAnsi="Times New Roman" w:cs="Times New Roman"/>
                <w:b w:val="0"/>
                <w:sz w:val="22"/>
                <w:szCs w:val="22"/>
              </w:rPr>
              <w:t>00000</w:t>
            </w:r>
            <w:r w:rsidR="00E86934">
              <w:rPr>
                <w:rFonts w:ascii="Times New Roman" w:hAnsi="Times New Roman" w:cs="Times New Roman"/>
                <w:b w:val="0"/>
                <w:sz w:val="22"/>
                <w:szCs w:val="22"/>
              </w:rPr>
              <w:t>6</w:t>
            </w:r>
            <w:r w:rsidRPr="00DA66AC">
              <w:rPr>
                <w:rFonts w:ascii="Times New Roman" w:hAnsi="Times New Roman" w:cs="Times New Roman"/>
                <w:b w:val="0"/>
                <w:sz w:val="22"/>
                <w:szCs w:val="22"/>
              </w:rPr>
              <w:t xml:space="preserve">, Ф-л ЗС ПАО «Ханты-Мансийский банк Открытие», </w:t>
            </w:r>
            <w:proofErr w:type="spellStart"/>
            <w:r w:rsidRPr="00DA66AC">
              <w:rPr>
                <w:rFonts w:ascii="Times New Roman" w:hAnsi="Times New Roman" w:cs="Times New Roman"/>
                <w:b w:val="0"/>
                <w:sz w:val="22"/>
                <w:szCs w:val="22"/>
              </w:rPr>
              <w:t>г</w:t>
            </w:r>
            <w:proofErr w:type="gramStart"/>
            <w:r w:rsidRPr="00DA66AC">
              <w:rPr>
                <w:rFonts w:ascii="Times New Roman" w:hAnsi="Times New Roman" w:cs="Times New Roman"/>
                <w:b w:val="0"/>
                <w:sz w:val="22"/>
                <w:szCs w:val="22"/>
              </w:rPr>
              <w:t>.Х</w:t>
            </w:r>
            <w:proofErr w:type="gramEnd"/>
            <w:r w:rsidRPr="00DA66AC">
              <w:rPr>
                <w:rFonts w:ascii="Times New Roman" w:hAnsi="Times New Roman" w:cs="Times New Roman"/>
                <w:b w:val="0"/>
                <w:sz w:val="22"/>
                <w:szCs w:val="22"/>
              </w:rPr>
              <w:t>анты-Мансийск</w:t>
            </w:r>
            <w:proofErr w:type="spellEnd"/>
            <w:r w:rsidRPr="00DA66AC">
              <w:rPr>
                <w:rFonts w:ascii="Times New Roman" w:hAnsi="Times New Roman" w:cs="Times New Roman"/>
                <w:b w:val="0"/>
                <w:sz w:val="22"/>
                <w:szCs w:val="22"/>
              </w:rPr>
              <w:t>, БИК 047162782, к/с 30101810771620000782</w:t>
            </w:r>
            <w:r w:rsidR="007975B2" w:rsidRPr="007975B2">
              <w:rPr>
                <w:rFonts w:ascii="Times New Roman" w:hAnsi="Times New Roman" w:cs="Times New Roman"/>
                <w:b w:val="0"/>
                <w:sz w:val="22"/>
                <w:szCs w:val="22"/>
              </w:rPr>
              <w:t xml:space="preserve">. Назначение платежа: </w:t>
            </w:r>
            <w:r w:rsidR="007975B2" w:rsidRPr="007975B2">
              <w:rPr>
                <w:rFonts w:ascii="Times New Roman" w:hAnsi="Times New Roman" w:cs="Times New Roman"/>
                <w:b w:val="0"/>
                <w:color w:val="000099"/>
                <w:sz w:val="22"/>
                <w:szCs w:val="22"/>
              </w:rPr>
              <w:t xml:space="preserve">«Обеспечение исполнения муниципального контракта по аукциону в электронной форме № 0187300005815000___ на оказание услуг </w:t>
            </w:r>
            <w:r w:rsidR="00845587" w:rsidRPr="00845587">
              <w:rPr>
                <w:rFonts w:ascii="Times New Roman" w:hAnsi="Times New Roman" w:cs="Times New Roman"/>
                <w:b w:val="0"/>
                <w:color w:val="000099"/>
                <w:sz w:val="22"/>
                <w:szCs w:val="22"/>
              </w:rPr>
              <w:t>по размещению информационных сообщений в электронном средстве массовой информации»</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Обязательства по </w:t>
            </w:r>
            <w:r w:rsidRPr="006D69EC">
              <w:rPr>
                <w:sz w:val="22"/>
                <w:szCs w:val="22"/>
              </w:rPr>
              <w:lastRenderedPageBreak/>
              <w:t>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lastRenderedPageBreak/>
              <w:t xml:space="preserve">По контракту должны быть обеспечены обязательства исполнителя по </w:t>
            </w:r>
            <w:r w:rsidRPr="008E00EE">
              <w:rPr>
                <w:sz w:val="22"/>
                <w:szCs w:val="22"/>
              </w:rPr>
              <w:lastRenderedPageBreak/>
              <w:t xml:space="preserve">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Не </w:t>
            </w:r>
            <w:proofErr w:type="gramStart"/>
            <w:r w:rsidRPr="006D69EC">
              <w:rPr>
                <w:sz w:val="22"/>
                <w:szCs w:val="22"/>
              </w:rPr>
              <w:t>установлены</w:t>
            </w:r>
            <w:proofErr w:type="gramEnd"/>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8"/>
            <w:bookmarkEnd w:id="33"/>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29"/>
            <w:bookmarkEnd w:id="34"/>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w:t>
            </w:r>
            <w:r w:rsidRPr="006D69EC">
              <w:rPr>
                <w:rFonts w:ascii="Times New Roman" w:hAnsi="Times New Roman" w:cs="Times New Roman"/>
                <w:sz w:val="22"/>
                <w:szCs w:val="22"/>
              </w:rPr>
              <w:lastRenderedPageBreak/>
              <w:t>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5" w:name="Par533"/>
            <w:bookmarkStart w:id="36" w:name="Par537"/>
            <w:bookmarkEnd w:id="35"/>
            <w:bookmarkEnd w:id="36"/>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w:t>
            </w:r>
            <w:r w:rsidRPr="006D69EC">
              <w:rPr>
                <w:rFonts w:ascii="Times New Roman" w:hAnsi="Times New Roman" w:cs="Times New Roman"/>
                <w:sz w:val="22"/>
                <w:szCs w:val="22"/>
              </w:rPr>
              <w:lastRenderedPageBreak/>
              <w:t>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gramStart"/>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bookmarkStart w:id="38"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E52787" w:rsidRDefault="00E52787" w:rsidP="00E52787">
      <w:pPr>
        <w:pStyle w:val="af7"/>
        <w:spacing w:after="0"/>
        <w:ind w:firstLine="709"/>
      </w:pPr>
      <w:r w:rsidRPr="002C5C36">
        <w:rPr>
          <w:b/>
        </w:rPr>
        <w:t>1.</w:t>
      </w:r>
      <w:r>
        <w:t xml:space="preserve"> </w:t>
      </w:r>
      <w:r w:rsidRPr="002C5C36">
        <w:rPr>
          <w:b/>
        </w:rPr>
        <w:t>Предмет муниципального контракта</w:t>
      </w:r>
      <w:r>
        <w:t xml:space="preserve">: </w:t>
      </w:r>
      <w:r w:rsidR="00DF5E48" w:rsidRPr="00DF5E48">
        <w:t xml:space="preserve">оказание услуг </w:t>
      </w:r>
      <w:r w:rsidR="005275DF" w:rsidRPr="005275DF">
        <w:t>по размещению информационных сообщений в электронном средстве массовой информации</w:t>
      </w:r>
      <w:r w:rsidR="005275DF">
        <w:t>.</w:t>
      </w:r>
    </w:p>
    <w:p w:rsidR="00E52787" w:rsidRDefault="00E52787" w:rsidP="00E52787">
      <w:pPr>
        <w:pStyle w:val="af7"/>
        <w:spacing w:after="0"/>
        <w:ind w:firstLine="709"/>
        <w:rPr>
          <w:b/>
        </w:rPr>
      </w:pPr>
    </w:p>
    <w:p w:rsidR="005275DF" w:rsidRPr="005275DF" w:rsidRDefault="005275DF" w:rsidP="005275DF">
      <w:pPr>
        <w:widowControl w:val="0"/>
        <w:suppressAutoHyphens/>
        <w:spacing w:after="0"/>
        <w:ind w:firstLine="709"/>
      </w:pPr>
      <w:r w:rsidRPr="005275DF">
        <w:rPr>
          <w:b/>
        </w:rPr>
        <w:t>2.</w:t>
      </w:r>
      <w:r w:rsidRPr="005275DF">
        <w:t xml:space="preserve"> </w:t>
      </w:r>
      <w:r w:rsidRPr="005275DF">
        <w:rPr>
          <w:b/>
        </w:rPr>
        <w:t>Общие требования к предоставляемым услугам:</w:t>
      </w:r>
    </w:p>
    <w:p w:rsidR="005275DF" w:rsidRDefault="005275DF" w:rsidP="005275DF">
      <w:pPr>
        <w:widowControl w:val="0"/>
        <w:suppressAutoHyphens/>
        <w:spacing w:after="0"/>
        <w:ind w:firstLine="709"/>
      </w:pPr>
      <w:r w:rsidRPr="005275DF">
        <w:t>2.1. Исполнитель обязан подготовить и разместить на собственном новостном Интернет-сайте (электронном средстве массовой информации</w:t>
      </w:r>
      <w:r w:rsidR="00547272">
        <w:t>, информационном агентстве</w:t>
      </w:r>
      <w:r w:rsidRPr="005275DF">
        <w:t>) информационные сообщения</w:t>
      </w:r>
      <w:r w:rsidR="00547272">
        <w:t>, аналитические статьи</w:t>
      </w:r>
      <w:r w:rsidRPr="005275DF">
        <w:t xml:space="preserve"> по материалам Заказчика.</w:t>
      </w:r>
    </w:p>
    <w:p w:rsidR="00381E88" w:rsidRDefault="00381E88" w:rsidP="005275DF">
      <w:pPr>
        <w:widowControl w:val="0"/>
        <w:suppressAutoHyphens/>
        <w:spacing w:after="0"/>
        <w:ind w:firstLine="709"/>
      </w:pPr>
      <w:r w:rsidRPr="00527B4A">
        <w:rPr>
          <w:shd w:val="clear" w:color="auto" w:fill="FFFFFF"/>
        </w:rPr>
        <w:t>Выпуск материалов должен осуществляться в средствах массовой информации, зарегистрированных в установленном порядке в соответствии с требованиями Закона Российской Федерации от 27.12.1991 №</w:t>
      </w:r>
      <w:r>
        <w:rPr>
          <w:shd w:val="clear" w:color="auto" w:fill="FFFFFF"/>
        </w:rPr>
        <w:t xml:space="preserve"> </w:t>
      </w:r>
      <w:r w:rsidRPr="00527B4A">
        <w:rPr>
          <w:shd w:val="clear" w:color="auto" w:fill="FFFFFF"/>
        </w:rPr>
        <w:t>2124-1 «О средствах массовой информации».</w:t>
      </w:r>
    </w:p>
    <w:p w:rsidR="005275DF" w:rsidRDefault="005275DF" w:rsidP="005275DF">
      <w:pPr>
        <w:widowControl w:val="0"/>
        <w:suppressAutoHyphens/>
        <w:spacing w:after="0"/>
        <w:ind w:firstLine="709"/>
      </w:pPr>
      <w:r w:rsidRPr="005275DF">
        <w:t xml:space="preserve">2.2. </w:t>
      </w:r>
      <w:proofErr w:type="gramStart"/>
      <w:r w:rsidRPr="005275DF">
        <w:t>Исполнитель обеспечивает публикацию информационных сообщений</w:t>
      </w:r>
      <w:r w:rsidR="00547272">
        <w:t>, аналитических статей</w:t>
      </w:r>
      <w:r w:rsidRPr="005275DF">
        <w:t xml:space="preserve"> в собственном новостном электронном средстве массовой информации общественно-политической, социальной, экономической, спортивной и культурной направленности, освещающем главные новости России и Уральского федерального округа (Свердловской, Челябинской, Курганской, Тюменской областей, Ханты-Мансийского и Ямало-Ненецкого автономных округов).</w:t>
      </w:r>
      <w:proofErr w:type="gramEnd"/>
    </w:p>
    <w:p w:rsidR="00547272" w:rsidRDefault="00547272" w:rsidP="005275DF">
      <w:pPr>
        <w:widowControl w:val="0"/>
        <w:suppressAutoHyphens/>
        <w:spacing w:after="0"/>
        <w:ind w:firstLine="709"/>
      </w:pPr>
      <w:r>
        <w:t xml:space="preserve">Исполнитель </w:t>
      </w:r>
      <w:r w:rsidRPr="00547272">
        <w:t>долж</w:t>
      </w:r>
      <w:r>
        <w:t>е</w:t>
      </w:r>
      <w:r w:rsidRPr="00547272">
        <w:t>н распространять информационные материалы в формате данных, используемых для доставки Интернет-пользователям часто обновляемой информации (новостная лента) и предоставлять возможность подписки на неё</w:t>
      </w:r>
      <w:r>
        <w:t xml:space="preserve">, </w:t>
      </w:r>
      <w:r w:rsidRPr="00547272">
        <w:t xml:space="preserve">иметь возможность передачи информационных материалов </w:t>
      </w:r>
      <w:proofErr w:type="gramStart"/>
      <w:r w:rsidRPr="00547272">
        <w:t>в</w:t>
      </w:r>
      <w:proofErr w:type="gramEnd"/>
      <w:r w:rsidRPr="00547272">
        <w:t xml:space="preserve"> поисковые новостные Интернет-системы: Яндекс, </w:t>
      </w:r>
      <w:proofErr w:type="spellStart"/>
      <w:r w:rsidRPr="00547272">
        <w:t>Google</w:t>
      </w:r>
      <w:proofErr w:type="spellEnd"/>
      <w:r w:rsidRPr="00547272">
        <w:t xml:space="preserve">, </w:t>
      </w:r>
      <w:proofErr w:type="spellStart"/>
      <w:r w:rsidRPr="00547272">
        <w:t>Rambler</w:t>
      </w:r>
      <w:proofErr w:type="spellEnd"/>
      <w:r w:rsidRPr="00547272">
        <w:t xml:space="preserve">, </w:t>
      </w:r>
      <w:proofErr w:type="spellStart"/>
      <w:r w:rsidRPr="00547272">
        <w:t>Mail</w:t>
      </w:r>
      <w:proofErr w:type="spellEnd"/>
      <w:r w:rsidRPr="00547272">
        <w:t>.</w:t>
      </w:r>
    </w:p>
    <w:p w:rsidR="00527B4A" w:rsidRDefault="00381E88" w:rsidP="00670B66">
      <w:pPr>
        <w:tabs>
          <w:tab w:val="left" w:pos="851"/>
        </w:tabs>
        <w:spacing w:after="0"/>
        <w:ind w:firstLine="709"/>
      </w:pPr>
      <w:r>
        <w:rPr>
          <w:shd w:val="clear" w:color="auto" w:fill="FFFFFF"/>
        </w:rPr>
        <w:t xml:space="preserve">2.3. </w:t>
      </w:r>
      <w:r w:rsidR="00527B4A" w:rsidRPr="00527B4A">
        <w:t xml:space="preserve">Пресс-релизы и информационные материалы согласовываются Заказчиком в течение 2 рабочих часов после их получения и направляются Исполнителю для оперативного, в течение 1 часа, распространения через </w:t>
      </w:r>
      <w:r w:rsidR="00527B4A" w:rsidRPr="005275DF">
        <w:t>электронно</w:t>
      </w:r>
      <w:r w:rsidR="00527B4A">
        <w:t>е</w:t>
      </w:r>
      <w:r w:rsidR="00527B4A" w:rsidRPr="005275DF">
        <w:t xml:space="preserve"> средств</w:t>
      </w:r>
      <w:r w:rsidR="00527B4A">
        <w:t>о</w:t>
      </w:r>
      <w:r w:rsidR="00527B4A" w:rsidRPr="005275DF">
        <w:t xml:space="preserve"> массовой информации</w:t>
      </w:r>
      <w:r w:rsidR="00527B4A">
        <w:t xml:space="preserve"> Исполнителя</w:t>
      </w:r>
      <w:r w:rsidR="00527B4A" w:rsidRPr="00527B4A">
        <w:t xml:space="preserve">, либо Заказчик выставляет письменные замечания. Исполнитель устраняет замечания в течение 1 рабочего часа после их получения и направляет материалы на согласование повторно. Срок подготовки каждого пресс-релиза и информационного материала не должен превышать 1,5 рабочих часов (рабочие часы – время работы </w:t>
      </w:r>
      <w:r w:rsidR="00527B4A">
        <w:t>З</w:t>
      </w:r>
      <w:r w:rsidR="00527B4A" w:rsidRPr="00527B4A">
        <w:t>аказчика с понедельника по пятницу с 9:00 до 19:00 часов, за исключением перерыва с 13:00 до 14:00 часов местного времени, в предпраздничные дни рабочее время сокращается на один час).</w:t>
      </w:r>
    </w:p>
    <w:p w:rsidR="00547272" w:rsidRDefault="00547272" w:rsidP="00670B66">
      <w:pPr>
        <w:tabs>
          <w:tab w:val="left" w:pos="851"/>
        </w:tabs>
        <w:spacing w:after="0"/>
        <w:ind w:firstLine="709"/>
      </w:pPr>
      <w:r w:rsidRPr="00547272">
        <w:t>Аналитическ</w:t>
      </w:r>
      <w:r>
        <w:t>ие</w:t>
      </w:r>
      <w:r w:rsidRPr="00547272">
        <w:t xml:space="preserve"> стать</w:t>
      </w:r>
      <w:r>
        <w:t>и</w:t>
      </w:r>
      <w:r w:rsidRPr="00547272">
        <w:t xml:space="preserve"> с включением мнений экспертов должн</w:t>
      </w:r>
      <w:r>
        <w:t>ы</w:t>
      </w:r>
      <w:r w:rsidRPr="00547272">
        <w:t xml:space="preserve"> быть представлен</w:t>
      </w:r>
      <w:r>
        <w:t>ы</w:t>
      </w:r>
      <w:r w:rsidRPr="00547272">
        <w:t xml:space="preserve"> Заказчику в течение 2 рабочих дней с момента получения заявки от Заказчика. После подготовки аналитическая статья направля</w:t>
      </w:r>
      <w:r>
        <w:t>е</w:t>
      </w:r>
      <w:r w:rsidRPr="00547272">
        <w:t>тся Заказчику по электронной почте или факсу для согласования в целях устранения фактических ошибок.</w:t>
      </w:r>
      <w:r w:rsidR="00381E88">
        <w:t xml:space="preserve"> </w:t>
      </w:r>
      <w:r w:rsidR="00381E88">
        <w:rPr>
          <w:bCs/>
          <w:shd w:val="clear" w:color="auto" w:fill="FFFFFF"/>
        </w:rPr>
        <w:t xml:space="preserve">Аналитические статьи </w:t>
      </w:r>
      <w:r w:rsidR="00381E88">
        <w:rPr>
          <w:shd w:val="clear" w:color="auto" w:fill="FFFFFF"/>
        </w:rPr>
        <w:t>должны включать в себя комментарии не менее чем двух экспертов. Каждая аналитическая статья должна содержать не менее двух тематических фотографий.</w:t>
      </w:r>
    </w:p>
    <w:p w:rsidR="00381E88" w:rsidRDefault="00381E88" w:rsidP="00670B66">
      <w:pPr>
        <w:widowControl w:val="0"/>
        <w:suppressAutoHyphens/>
        <w:spacing w:after="0"/>
        <w:ind w:firstLine="709"/>
      </w:pPr>
      <w:r w:rsidRPr="005275DF">
        <w:t>При публикации информационных сообщений</w:t>
      </w:r>
      <w:r>
        <w:t>, аналитических статей</w:t>
      </w:r>
      <w:r w:rsidRPr="005275DF">
        <w:t xml:space="preserve"> Исполнитель может использовать фотоматериалы, отражающие содержание текста.</w:t>
      </w:r>
    </w:p>
    <w:p w:rsidR="00527B4A" w:rsidRDefault="00527B4A" w:rsidP="00670B66">
      <w:pPr>
        <w:tabs>
          <w:tab w:val="left" w:pos="851"/>
        </w:tabs>
        <w:spacing w:after="0"/>
        <w:ind w:firstLine="709"/>
        <w:rPr>
          <w:shd w:val="clear" w:color="auto" w:fill="FFFFFF"/>
        </w:rPr>
      </w:pPr>
      <w:r>
        <w:rPr>
          <w:shd w:val="clear" w:color="auto" w:fill="FFFFFF"/>
        </w:rPr>
        <w:t xml:space="preserve">Материалы, вышедшие без согласования с Заказчиком, не принимаются. </w:t>
      </w:r>
    </w:p>
    <w:p w:rsidR="00670B66" w:rsidRDefault="00670B66" w:rsidP="005275DF">
      <w:pPr>
        <w:widowControl w:val="0"/>
        <w:suppressAutoHyphens/>
        <w:spacing w:after="0"/>
        <w:ind w:firstLine="709"/>
        <w:rPr>
          <w:b/>
        </w:rPr>
      </w:pPr>
    </w:p>
    <w:p w:rsidR="005275DF" w:rsidRPr="005275DF" w:rsidRDefault="005275DF" w:rsidP="005275DF">
      <w:pPr>
        <w:widowControl w:val="0"/>
        <w:suppressAutoHyphens/>
        <w:spacing w:after="0"/>
        <w:ind w:firstLine="709"/>
        <w:rPr>
          <w:b/>
        </w:rPr>
      </w:pPr>
      <w:r w:rsidRPr="005275DF">
        <w:rPr>
          <w:b/>
        </w:rPr>
        <w:t>3. Технические характеристики предоставляемых услуг:</w:t>
      </w:r>
    </w:p>
    <w:p w:rsidR="005275DF" w:rsidRPr="005275DF" w:rsidRDefault="005275DF" w:rsidP="005275DF">
      <w:pPr>
        <w:widowControl w:val="0"/>
        <w:suppressAutoHyphens/>
        <w:spacing w:after="0"/>
        <w:ind w:firstLine="709"/>
      </w:pPr>
      <w:r w:rsidRPr="005275DF">
        <w:t>3.1. Количество размещаемых информационных сообщений</w:t>
      </w:r>
      <w:r w:rsidR="00547272">
        <w:t>,</w:t>
      </w:r>
      <w:r w:rsidR="00547272" w:rsidRPr="00547272">
        <w:t xml:space="preserve"> аналитических статей</w:t>
      </w:r>
      <w:r w:rsidRPr="005275DF">
        <w:t xml:space="preserve"> – не менее 10 в месяц;</w:t>
      </w:r>
    </w:p>
    <w:p w:rsidR="005275DF" w:rsidRPr="005275DF" w:rsidRDefault="005275DF" w:rsidP="005275DF">
      <w:pPr>
        <w:widowControl w:val="0"/>
        <w:suppressAutoHyphens/>
        <w:spacing w:after="0"/>
        <w:ind w:firstLine="709"/>
      </w:pPr>
      <w:r w:rsidRPr="005275DF">
        <w:t>3.2. Объем одного информационного сообщения не менее 5</w:t>
      </w:r>
      <w:r w:rsidR="00513264" w:rsidRPr="00513264">
        <w:t>0</w:t>
      </w:r>
      <w:r w:rsidRPr="005275DF">
        <w:t>0 знаков.</w:t>
      </w:r>
    </w:p>
    <w:p w:rsidR="005275DF" w:rsidRPr="005275DF" w:rsidRDefault="005275DF" w:rsidP="005275DF">
      <w:pPr>
        <w:widowControl w:val="0"/>
        <w:suppressAutoHyphens/>
        <w:spacing w:after="0"/>
        <w:ind w:firstLine="709"/>
      </w:pPr>
    </w:p>
    <w:p w:rsidR="00670B66" w:rsidRDefault="00670B66" w:rsidP="005275DF">
      <w:pPr>
        <w:widowControl w:val="0"/>
        <w:suppressAutoHyphens/>
        <w:spacing w:after="0"/>
        <w:ind w:firstLine="709"/>
        <w:rPr>
          <w:b/>
        </w:rPr>
      </w:pPr>
    </w:p>
    <w:p w:rsidR="00670B66" w:rsidRDefault="00670B66" w:rsidP="005275DF">
      <w:pPr>
        <w:widowControl w:val="0"/>
        <w:suppressAutoHyphens/>
        <w:spacing w:after="0"/>
        <w:ind w:firstLine="709"/>
        <w:rPr>
          <w:b/>
        </w:rPr>
      </w:pPr>
    </w:p>
    <w:p w:rsidR="00670B66" w:rsidRDefault="00670B66" w:rsidP="005275DF">
      <w:pPr>
        <w:widowControl w:val="0"/>
        <w:suppressAutoHyphens/>
        <w:spacing w:after="0"/>
        <w:ind w:firstLine="709"/>
        <w:rPr>
          <w:b/>
        </w:rPr>
      </w:pPr>
    </w:p>
    <w:p w:rsidR="00670B66" w:rsidRDefault="00670B66" w:rsidP="005275DF">
      <w:pPr>
        <w:widowControl w:val="0"/>
        <w:suppressAutoHyphens/>
        <w:spacing w:after="0"/>
        <w:ind w:firstLine="709"/>
        <w:rPr>
          <w:b/>
        </w:rPr>
      </w:pPr>
    </w:p>
    <w:p w:rsidR="00670B66" w:rsidRDefault="00670B66" w:rsidP="005275DF">
      <w:pPr>
        <w:widowControl w:val="0"/>
        <w:suppressAutoHyphens/>
        <w:spacing w:after="0"/>
        <w:ind w:firstLine="709"/>
        <w:rPr>
          <w:b/>
        </w:rPr>
      </w:pPr>
    </w:p>
    <w:p w:rsidR="00670B66" w:rsidRDefault="00670B66" w:rsidP="005275DF">
      <w:pPr>
        <w:widowControl w:val="0"/>
        <w:suppressAutoHyphens/>
        <w:spacing w:after="0"/>
        <w:ind w:firstLine="709"/>
        <w:rPr>
          <w:b/>
        </w:rPr>
      </w:pPr>
    </w:p>
    <w:p w:rsidR="005275DF" w:rsidRPr="005275DF" w:rsidRDefault="005275DF" w:rsidP="005275DF">
      <w:pPr>
        <w:widowControl w:val="0"/>
        <w:suppressAutoHyphens/>
        <w:spacing w:after="0"/>
        <w:ind w:firstLine="709"/>
        <w:rPr>
          <w:b/>
        </w:rPr>
      </w:pPr>
      <w:r w:rsidRPr="005275DF">
        <w:rPr>
          <w:b/>
        </w:rPr>
        <w:lastRenderedPageBreak/>
        <w:t>4. Перечень предоставляемых услуг:</w:t>
      </w:r>
    </w:p>
    <w:p w:rsidR="005275DF" w:rsidRPr="005275DF" w:rsidRDefault="005275DF" w:rsidP="005275DF">
      <w:pPr>
        <w:widowControl w:val="0"/>
        <w:suppressAutoHyphens/>
        <w:spacing w:after="0"/>
        <w:ind w:firstLine="709"/>
      </w:pPr>
    </w:p>
    <w:tbl>
      <w:tblPr>
        <w:tblW w:w="10206" w:type="dxa"/>
        <w:tblInd w:w="108" w:type="dxa"/>
        <w:tblLayout w:type="fixed"/>
        <w:tblLook w:val="0000" w:firstRow="0" w:lastRow="0" w:firstColumn="0" w:lastColumn="0" w:noHBand="0" w:noVBand="0"/>
      </w:tblPr>
      <w:tblGrid>
        <w:gridCol w:w="567"/>
        <w:gridCol w:w="1418"/>
        <w:gridCol w:w="2977"/>
        <w:gridCol w:w="3685"/>
        <w:gridCol w:w="851"/>
        <w:gridCol w:w="708"/>
      </w:tblGrid>
      <w:tr w:rsidR="005275DF" w:rsidRPr="005275DF" w:rsidTr="002378A3">
        <w:tc>
          <w:tcPr>
            <w:tcW w:w="567" w:type="dxa"/>
            <w:tcBorders>
              <w:top w:val="single" w:sz="4" w:space="0" w:color="000000"/>
              <w:left w:val="single" w:sz="4" w:space="0" w:color="000000"/>
              <w:bottom w:val="single" w:sz="4" w:space="0" w:color="auto"/>
            </w:tcBorders>
          </w:tcPr>
          <w:p w:rsidR="005275DF" w:rsidRPr="005275DF" w:rsidRDefault="005275DF" w:rsidP="005275DF">
            <w:pPr>
              <w:suppressAutoHyphens/>
              <w:snapToGrid w:val="0"/>
              <w:spacing w:after="0"/>
              <w:jc w:val="center"/>
              <w:rPr>
                <w:sz w:val="22"/>
                <w:szCs w:val="22"/>
                <w:lang w:eastAsia="ar-SA"/>
              </w:rPr>
            </w:pPr>
            <w:r w:rsidRPr="005275DF">
              <w:rPr>
                <w:sz w:val="22"/>
                <w:szCs w:val="22"/>
                <w:lang w:eastAsia="ar-SA"/>
              </w:rPr>
              <w:t xml:space="preserve">№ </w:t>
            </w:r>
            <w:proofErr w:type="gramStart"/>
            <w:r w:rsidRPr="005275DF">
              <w:rPr>
                <w:sz w:val="22"/>
                <w:szCs w:val="22"/>
                <w:lang w:eastAsia="ar-SA"/>
              </w:rPr>
              <w:t>п</w:t>
            </w:r>
            <w:proofErr w:type="gramEnd"/>
            <w:r w:rsidRPr="005275DF">
              <w:rPr>
                <w:sz w:val="22"/>
                <w:szCs w:val="22"/>
                <w:lang w:eastAsia="ar-SA"/>
              </w:rPr>
              <w:t>/п</w:t>
            </w:r>
          </w:p>
        </w:tc>
        <w:tc>
          <w:tcPr>
            <w:tcW w:w="1418" w:type="dxa"/>
            <w:tcBorders>
              <w:top w:val="single" w:sz="4" w:space="0" w:color="000000"/>
              <w:left w:val="single" w:sz="4" w:space="0" w:color="000000"/>
              <w:bottom w:val="single" w:sz="4" w:space="0" w:color="auto"/>
              <w:right w:val="single" w:sz="4" w:space="0" w:color="000000"/>
            </w:tcBorders>
          </w:tcPr>
          <w:p w:rsidR="005275DF" w:rsidRPr="005275DF" w:rsidRDefault="005275DF" w:rsidP="005275DF">
            <w:pPr>
              <w:suppressAutoHyphens/>
              <w:snapToGrid w:val="0"/>
              <w:spacing w:after="0"/>
              <w:jc w:val="center"/>
              <w:rPr>
                <w:sz w:val="22"/>
                <w:szCs w:val="22"/>
                <w:lang w:eastAsia="ar-SA"/>
              </w:rPr>
            </w:pPr>
            <w:r w:rsidRPr="005275DF">
              <w:rPr>
                <w:sz w:val="22"/>
                <w:szCs w:val="22"/>
                <w:lang w:eastAsia="ar-SA"/>
              </w:rPr>
              <w:t>Код ОКПД</w:t>
            </w:r>
          </w:p>
        </w:tc>
        <w:tc>
          <w:tcPr>
            <w:tcW w:w="2977" w:type="dxa"/>
            <w:tcBorders>
              <w:top w:val="single" w:sz="4" w:space="0" w:color="000000"/>
              <w:left w:val="single" w:sz="4" w:space="0" w:color="000000"/>
              <w:bottom w:val="single" w:sz="4" w:space="0" w:color="auto"/>
            </w:tcBorders>
          </w:tcPr>
          <w:p w:rsidR="005275DF" w:rsidRPr="005275DF" w:rsidRDefault="005275DF" w:rsidP="005275DF">
            <w:pPr>
              <w:suppressAutoHyphens/>
              <w:snapToGrid w:val="0"/>
              <w:spacing w:after="0"/>
              <w:jc w:val="center"/>
              <w:rPr>
                <w:sz w:val="22"/>
                <w:szCs w:val="22"/>
                <w:lang w:eastAsia="ar-SA"/>
              </w:rPr>
            </w:pPr>
            <w:r w:rsidRPr="005275DF">
              <w:rPr>
                <w:sz w:val="22"/>
                <w:szCs w:val="22"/>
                <w:lang w:eastAsia="ar-SA"/>
              </w:rPr>
              <w:t>Наименование услуг</w:t>
            </w:r>
          </w:p>
        </w:tc>
        <w:tc>
          <w:tcPr>
            <w:tcW w:w="3685" w:type="dxa"/>
            <w:tcBorders>
              <w:top w:val="single" w:sz="4" w:space="0" w:color="000000"/>
              <w:left w:val="single" w:sz="4" w:space="0" w:color="000000"/>
              <w:bottom w:val="single" w:sz="4" w:space="0" w:color="auto"/>
            </w:tcBorders>
          </w:tcPr>
          <w:p w:rsidR="005275DF" w:rsidRPr="005275DF" w:rsidRDefault="005275DF" w:rsidP="005275DF">
            <w:pPr>
              <w:suppressAutoHyphens/>
              <w:snapToGrid w:val="0"/>
              <w:spacing w:after="0"/>
              <w:jc w:val="center"/>
              <w:rPr>
                <w:sz w:val="22"/>
                <w:szCs w:val="22"/>
                <w:lang w:eastAsia="ar-SA"/>
              </w:rPr>
            </w:pPr>
            <w:r w:rsidRPr="005275DF">
              <w:rPr>
                <w:sz w:val="22"/>
                <w:szCs w:val="22"/>
                <w:lang w:eastAsia="ar-SA"/>
              </w:rPr>
              <w:t>Характеристика предоставляемых услуг</w:t>
            </w:r>
          </w:p>
        </w:tc>
        <w:tc>
          <w:tcPr>
            <w:tcW w:w="851" w:type="dxa"/>
            <w:tcBorders>
              <w:top w:val="single" w:sz="4" w:space="0" w:color="000000"/>
              <w:left w:val="single" w:sz="4" w:space="0" w:color="000000"/>
              <w:bottom w:val="single" w:sz="4" w:space="0" w:color="auto"/>
            </w:tcBorders>
          </w:tcPr>
          <w:p w:rsidR="005275DF" w:rsidRPr="005275DF" w:rsidRDefault="005275DF" w:rsidP="005275DF">
            <w:pPr>
              <w:suppressAutoHyphens/>
              <w:snapToGrid w:val="0"/>
              <w:spacing w:after="0"/>
              <w:jc w:val="center"/>
              <w:rPr>
                <w:sz w:val="22"/>
                <w:szCs w:val="22"/>
                <w:lang w:eastAsia="ar-SA"/>
              </w:rPr>
            </w:pPr>
            <w:r w:rsidRPr="005275DF">
              <w:rPr>
                <w:sz w:val="22"/>
                <w:szCs w:val="22"/>
                <w:lang w:eastAsia="ar-SA"/>
              </w:rPr>
              <w:t>Ед.</w:t>
            </w:r>
          </w:p>
          <w:p w:rsidR="005275DF" w:rsidRPr="005275DF" w:rsidRDefault="005275DF" w:rsidP="005275DF">
            <w:pPr>
              <w:suppressAutoHyphens/>
              <w:spacing w:after="0"/>
              <w:jc w:val="center"/>
              <w:rPr>
                <w:sz w:val="22"/>
                <w:szCs w:val="22"/>
                <w:lang w:eastAsia="ar-SA"/>
              </w:rPr>
            </w:pPr>
            <w:r w:rsidRPr="005275DF">
              <w:rPr>
                <w:sz w:val="22"/>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5275DF" w:rsidRPr="005275DF" w:rsidRDefault="005275DF" w:rsidP="005275DF">
            <w:pPr>
              <w:suppressAutoHyphens/>
              <w:snapToGrid w:val="0"/>
              <w:spacing w:after="0"/>
              <w:jc w:val="center"/>
              <w:rPr>
                <w:sz w:val="22"/>
                <w:szCs w:val="22"/>
                <w:lang w:eastAsia="ar-SA"/>
              </w:rPr>
            </w:pPr>
            <w:r w:rsidRPr="005275DF">
              <w:rPr>
                <w:sz w:val="22"/>
                <w:szCs w:val="22"/>
                <w:lang w:eastAsia="ar-SA"/>
              </w:rPr>
              <w:t>Кол-во</w:t>
            </w:r>
          </w:p>
        </w:tc>
      </w:tr>
      <w:tr w:rsidR="005275DF" w:rsidRPr="005275DF" w:rsidTr="002378A3">
        <w:trPr>
          <w:trHeight w:val="787"/>
        </w:trPr>
        <w:tc>
          <w:tcPr>
            <w:tcW w:w="567" w:type="dxa"/>
            <w:tcBorders>
              <w:top w:val="single" w:sz="4" w:space="0" w:color="auto"/>
              <w:left w:val="single" w:sz="4" w:space="0" w:color="auto"/>
              <w:bottom w:val="single" w:sz="4" w:space="0" w:color="auto"/>
              <w:right w:val="single" w:sz="4" w:space="0" w:color="auto"/>
            </w:tcBorders>
          </w:tcPr>
          <w:p w:rsidR="005275DF" w:rsidRPr="005275DF" w:rsidRDefault="005275DF" w:rsidP="005275DF">
            <w:pPr>
              <w:suppressAutoHyphens/>
              <w:snapToGrid w:val="0"/>
              <w:spacing w:after="0"/>
              <w:jc w:val="center"/>
              <w:rPr>
                <w:color w:val="000000"/>
                <w:sz w:val="22"/>
                <w:szCs w:val="22"/>
                <w:lang w:eastAsia="ar-SA"/>
              </w:rPr>
            </w:pPr>
            <w:r w:rsidRPr="005275DF">
              <w:rPr>
                <w:color w:val="000000"/>
                <w:sz w:val="22"/>
                <w:szCs w:val="22"/>
                <w:lang w:eastAsia="ar-SA"/>
              </w:rPr>
              <w:t>1</w:t>
            </w:r>
          </w:p>
        </w:tc>
        <w:tc>
          <w:tcPr>
            <w:tcW w:w="1418" w:type="dxa"/>
            <w:tcBorders>
              <w:top w:val="single" w:sz="4" w:space="0" w:color="auto"/>
              <w:left w:val="single" w:sz="4" w:space="0" w:color="auto"/>
              <w:bottom w:val="single" w:sz="4" w:space="0" w:color="auto"/>
              <w:right w:val="single" w:sz="4" w:space="0" w:color="auto"/>
            </w:tcBorders>
          </w:tcPr>
          <w:p w:rsidR="005275DF" w:rsidRPr="005275DF" w:rsidRDefault="005275DF" w:rsidP="005275DF">
            <w:pPr>
              <w:autoSpaceDE w:val="0"/>
              <w:autoSpaceDN w:val="0"/>
              <w:adjustRightInd w:val="0"/>
              <w:rPr>
                <w:sz w:val="22"/>
                <w:szCs w:val="22"/>
              </w:rPr>
            </w:pPr>
            <w:r w:rsidRPr="005275DF">
              <w:rPr>
                <w:sz w:val="22"/>
                <w:szCs w:val="22"/>
              </w:rPr>
              <w:t>22.12.12.190</w:t>
            </w:r>
          </w:p>
        </w:tc>
        <w:tc>
          <w:tcPr>
            <w:tcW w:w="2977" w:type="dxa"/>
            <w:tcBorders>
              <w:top w:val="single" w:sz="4" w:space="0" w:color="auto"/>
              <w:left w:val="single" w:sz="4" w:space="0" w:color="auto"/>
              <w:bottom w:val="single" w:sz="4" w:space="0" w:color="auto"/>
              <w:right w:val="single" w:sz="4" w:space="0" w:color="auto"/>
            </w:tcBorders>
          </w:tcPr>
          <w:p w:rsidR="005275DF" w:rsidRPr="005275DF" w:rsidRDefault="005275DF" w:rsidP="005275DF">
            <w:pPr>
              <w:autoSpaceDE w:val="0"/>
              <w:autoSpaceDN w:val="0"/>
              <w:adjustRightInd w:val="0"/>
              <w:spacing w:after="0"/>
              <w:rPr>
                <w:sz w:val="22"/>
                <w:szCs w:val="22"/>
              </w:rPr>
            </w:pPr>
            <w:r w:rsidRPr="005275DF">
              <w:rPr>
                <w:sz w:val="22"/>
                <w:szCs w:val="20"/>
              </w:rPr>
              <w:t xml:space="preserve">Услуги </w:t>
            </w:r>
            <w:r w:rsidR="008261CD" w:rsidRPr="008261CD">
              <w:rPr>
                <w:sz w:val="22"/>
                <w:szCs w:val="20"/>
              </w:rPr>
              <w:t>по размещению информационных сообщений в электронном средстве массовой информации</w:t>
            </w:r>
          </w:p>
        </w:tc>
        <w:tc>
          <w:tcPr>
            <w:tcW w:w="3685" w:type="dxa"/>
            <w:tcBorders>
              <w:top w:val="single" w:sz="4" w:space="0" w:color="auto"/>
              <w:left w:val="single" w:sz="4" w:space="0" w:color="auto"/>
              <w:bottom w:val="single" w:sz="4" w:space="0" w:color="auto"/>
              <w:right w:val="single" w:sz="4" w:space="0" w:color="auto"/>
            </w:tcBorders>
          </w:tcPr>
          <w:p w:rsidR="005275DF" w:rsidRPr="005275DF" w:rsidRDefault="005275DF" w:rsidP="005275DF">
            <w:pPr>
              <w:spacing w:after="0"/>
              <w:rPr>
                <w:sz w:val="22"/>
                <w:szCs w:val="22"/>
              </w:rPr>
            </w:pPr>
            <w:r w:rsidRPr="005275DF">
              <w:rPr>
                <w:sz w:val="22"/>
                <w:szCs w:val="22"/>
              </w:rPr>
              <w:t>В соответствии с п.2 и п.3 Технического задания</w:t>
            </w:r>
          </w:p>
        </w:tc>
        <w:tc>
          <w:tcPr>
            <w:tcW w:w="851" w:type="dxa"/>
            <w:tcBorders>
              <w:top w:val="single" w:sz="4" w:space="0" w:color="auto"/>
              <w:left w:val="single" w:sz="4" w:space="0" w:color="auto"/>
              <w:bottom w:val="single" w:sz="4" w:space="0" w:color="auto"/>
              <w:right w:val="single" w:sz="4" w:space="0" w:color="auto"/>
            </w:tcBorders>
          </w:tcPr>
          <w:p w:rsidR="005275DF" w:rsidRPr="005275DF" w:rsidRDefault="005275DF" w:rsidP="005275DF">
            <w:pPr>
              <w:autoSpaceDE w:val="0"/>
              <w:autoSpaceDN w:val="0"/>
              <w:adjustRightInd w:val="0"/>
              <w:jc w:val="center"/>
              <w:rPr>
                <w:sz w:val="22"/>
              </w:rPr>
            </w:pPr>
            <w:r w:rsidRPr="005275DF">
              <w:rPr>
                <w:sz w:val="22"/>
              </w:rPr>
              <w:t>месяцев</w:t>
            </w:r>
          </w:p>
        </w:tc>
        <w:tc>
          <w:tcPr>
            <w:tcW w:w="708" w:type="dxa"/>
            <w:tcBorders>
              <w:top w:val="single" w:sz="4" w:space="0" w:color="auto"/>
              <w:left w:val="single" w:sz="4" w:space="0" w:color="auto"/>
              <w:bottom w:val="single" w:sz="4" w:space="0" w:color="auto"/>
              <w:right w:val="single" w:sz="4" w:space="0" w:color="auto"/>
            </w:tcBorders>
          </w:tcPr>
          <w:p w:rsidR="005275DF" w:rsidRPr="005275DF" w:rsidRDefault="005275DF" w:rsidP="005275DF">
            <w:pPr>
              <w:autoSpaceDE w:val="0"/>
              <w:autoSpaceDN w:val="0"/>
              <w:adjustRightInd w:val="0"/>
              <w:jc w:val="center"/>
              <w:rPr>
                <w:sz w:val="22"/>
              </w:rPr>
            </w:pPr>
            <w:r w:rsidRPr="005275DF">
              <w:rPr>
                <w:sz w:val="22"/>
              </w:rPr>
              <w:t>12</w:t>
            </w:r>
          </w:p>
        </w:tc>
      </w:tr>
    </w:tbl>
    <w:p w:rsidR="005275DF" w:rsidRPr="005275DF" w:rsidRDefault="005275DF" w:rsidP="005275DF">
      <w:pPr>
        <w:widowControl w:val="0"/>
        <w:suppressAutoHyphens/>
        <w:spacing w:after="0"/>
        <w:ind w:firstLine="709"/>
      </w:pPr>
    </w:p>
    <w:p w:rsidR="006C0E64" w:rsidRDefault="006C0E64" w:rsidP="00106D17">
      <w:pPr>
        <w:widowControl w:val="0"/>
        <w:suppressAutoHyphens/>
        <w:spacing w:after="0"/>
        <w:ind w:firstLine="709"/>
        <w:rPr>
          <w:u w:val="single"/>
        </w:rPr>
      </w:pPr>
    </w:p>
    <w:p w:rsidR="006C0E64" w:rsidRDefault="006C0E64" w:rsidP="00106D17">
      <w:pPr>
        <w:widowControl w:val="0"/>
        <w:suppressAutoHyphens/>
        <w:spacing w:after="0"/>
        <w:ind w:firstLine="709"/>
        <w:rPr>
          <w:u w:val="single"/>
        </w:rPr>
      </w:pPr>
    </w:p>
    <w:p w:rsidR="005718C6" w:rsidRDefault="00FE6C04" w:rsidP="00106D17">
      <w:pPr>
        <w:widowControl w:val="0"/>
        <w:suppressAutoHyphens/>
        <w:spacing w:after="0"/>
        <w:ind w:firstLine="709"/>
      </w:pPr>
      <w:r w:rsidRPr="00B0097C">
        <w:rPr>
          <w:u w:val="single"/>
        </w:rPr>
        <w:t>Согласовано</w:t>
      </w:r>
      <w:r>
        <w:t>:</w:t>
      </w:r>
      <w:r>
        <w:tab/>
      </w:r>
      <w:r w:rsidR="00106D17">
        <w:t xml:space="preserve"> </w:t>
      </w:r>
      <w:r>
        <w:t>Работник контрактной службы:</w:t>
      </w:r>
      <w:r>
        <w:tab/>
      </w:r>
      <w:r>
        <w:tab/>
      </w:r>
      <w:r>
        <w:tab/>
      </w:r>
      <w:r>
        <w:tab/>
      </w:r>
      <w:r>
        <w:tab/>
      </w:r>
      <w:proofErr w:type="spellStart"/>
      <w:r>
        <w:t>О.В.Дергилев</w:t>
      </w:r>
      <w:proofErr w:type="spellEnd"/>
    </w:p>
    <w:p w:rsidR="00FE6C04" w:rsidRDefault="00FE6C04" w:rsidP="00106D17">
      <w:pPr>
        <w:widowControl w:val="0"/>
        <w:suppressAutoHyphens/>
        <w:spacing w:after="0"/>
        <w:ind w:firstLine="709"/>
      </w:pPr>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047577">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9"/>
      <w:bookmarkEnd w:id="40"/>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Pr="00693DDA" w:rsidRDefault="00E365FB" w:rsidP="00DE438F">
      <w:pPr>
        <w:widowControl w:val="0"/>
        <w:tabs>
          <w:tab w:val="left" w:pos="6946"/>
        </w:tabs>
        <w:autoSpaceDE w:val="0"/>
        <w:autoSpaceDN w:val="0"/>
        <w:adjustRightInd w:val="0"/>
        <w:spacing w:after="0"/>
        <w:jc w:val="center"/>
        <w:rPr>
          <w:b/>
          <w:color w:val="000099"/>
        </w:rPr>
      </w:pPr>
      <w:r w:rsidRPr="00693DDA">
        <w:rPr>
          <w:b/>
          <w:color w:val="000099"/>
        </w:rPr>
        <w:t xml:space="preserve">по </w:t>
      </w:r>
      <w:r w:rsidR="00693DDA" w:rsidRPr="00693DDA">
        <w:rPr>
          <w:b/>
          <w:color w:val="000099"/>
        </w:rPr>
        <w:t>размещению информационных сообщений в электронном средстве массовой информации</w:t>
      </w: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w:t>
      </w:r>
      <w:proofErr w:type="spellStart"/>
      <w:r>
        <w:t>Югорска</w:t>
      </w:r>
      <w:proofErr w:type="spellEnd"/>
      <w:r>
        <w:t xml:space="preserve">,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w:t>
      </w:r>
      <w:proofErr w:type="spellStart"/>
      <w:r>
        <w:t>Югорска</w:t>
      </w:r>
      <w:proofErr w:type="spellEnd"/>
      <w:r>
        <w:t xml:space="preserve">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693DDA">
        <w:rPr>
          <w:color w:val="000099"/>
        </w:rPr>
        <w:t>услуги</w:t>
      </w:r>
      <w:r w:rsidR="008B7510" w:rsidRPr="00693DDA">
        <w:rPr>
          <w:color w:val="000099"/>
        </w:rPr>
        <w:t xml:space="preserve"> </w:t>
      </w:r>
      <w:r w:rsidR="00756E1C" w:rsidRPr="00756E1C">
        <w:rPr>
          <w:color w:val="000099"/>
        </w:rPr>
        <w:t xml:space="preserve">по </w:t>
      </w:r>
      <w:r w:rsidR="00693DDA" w:rsidRPr="00693DDA">
        <w:rPr>
          <w:color w:val="000099"/>
        </w:rPr>
        <w:t>размещению информационных сообщений в электронном средстве массовой информации</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0F6CCF">
      <w:pPr>
        <w:numPr>
          <w:ilvl w:val="1"/>
          <w:numId w:val="9"/>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2C044B" w:rsidRPr="002C044B">
        <w:t xml:space="preserve">администрация города </w:t>
      </w:r>
      <w:proofErr w:type="spellStart"/>
      <w:r w:rsidR="002C044B" w:rsidRPr="002C044B">
        <w:t>Югорска</w:t>
      </w:r>
      <w:proofErr w:type="spellEnd"/>
      <w:r w:rsidR="002C044B" w:rsidRPr="002C044B">
        <w:t xml:space="preserve">, Ханты-Мансийский автономный округ – Югра, </w:t>
      </w:r>
      <w:proofErr w:type="spellStart"/>
      <w:r w:rsidR="002C044B" w:rsidRPr="002C044B">
        <w:t>г</w:t>
      </w:r>
      <w:proofErr w:type="gramStart"/>
      <w:r w:rsidR="002C044B" w:rsidRPr="002C044B">
        <w:t>.Ю</w:t>
      </w:r>
      <w:proofErr w:type="gramEnd"/>
      <w:r w:rsidR="002C044B" w:rsidRPr="002C044B">
        <w:t>горск</w:t>
      </w:r>
      <w:proofErr w:type="spellEnd"/>
      <w:r w:rsidR="002C044B" w:rsidRPr="002C044B">
        <w:t>, ул.40 лет Победы, д.11</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25CE2" w:rsidRPr="006510D7" w:rsidRDefault="00725CE2" w:rsidP="003D1C49">
      <w:pPr>
        <w:spacing w:after="0"/>
        <w:ind w:firstLine="709"/>
      </w:pPr>
      <w:r w:rsidRPr="00FB258A">
        <w:t xml:space="preserve">2.3. </w:t>
      </w:r>
      <w:proofErr w:type="gramStart"/>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00706CEC" w:rsidRPr="00706CEC">
        <w:t xml:space="preserve">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795CC3" w:rsidRDefault="00047577" w:rsidP="00347A54">
      <w:pPr>
        <w:widowControl w:val="0"/>
        <w:autoSpaceDE w:val="0"/>
        <w:autoSpaceDN w:val="0"/>
        <w:adjustRightInd w:val="0"/>
        <w:spacing w:after="0"/>
        <w:ind w:firstLine="709"/>
      </w:pPr>
      <w:r w:rsidRPr="00047577">
        <w:t>2.4.3. 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lastRenderedPageBreak/>
        <w:t>2.4.4. Расчёт за оказанные услуги осуществляется в течение 10 (десяти) дней со дня подписания Заказчиком Акта об оказанных услугах.</w:t>
      </w:r>
      <w:r w:rsidR="00725CE2">
        <w:t xml:space="preserve"> </w:t>
      </w:r>
      <w:r w:rsidR="00E365FB" w:rsidRPr="00E365FB">
        <w:t>В случае</w:t>
      </w:r>
      <w:proofErr w:type="gramStart"/>
      <w:r w:rsidR="00E365FB" w:rsidRPr="00E365FB">
        <w:t>,</w:t>
      </w:r>
      <w:proofErr w:type="gramEnd"/>
      <w:r w:rsidR="00E365FB" w:rsidRPr="00E365FB">
        <w:t xml:space="preserve"> если отчётным месяцем является декабрь, расчёт осуществляется не позднее 21.12.2016.</w:t>
      </w:r>
    </w:p>
    <w:p w:rsidR="00725CE2" w:rsidRPr="00FB258A" w:rsidRDefault="00725CE2" w:rsidP="003D1C49">
      <w:pPr>
        <w:widowControl w:val="0"/>
        <w:autoSpaceDE w:val="0"/>
        <w:autoSpaceDN w:val="0"/>
        <w:adjustRightInd w:val="0"/>
        <w:spacing w:after="0"/>
        <w:ind w:firstLine="709"/>
      </w:pPr>
      <w:r w:rsidRPr="00FB258A">
        <w:t xml:space="preserve">2.4.5. </w:t>
      </w:r>
      <w:proofErr w:type="gramStart"/>
      <w:r w:rsidRPr="00FB258A">
        <w:t xml:space="preserve">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725CE2" w:rsidRPr="00FB258A" w:rsidRDefault="00725CE2" w:rsidP="003D1C49">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w:t>
      </w:r>
      <w:proofErr w:type="gramEnd"/>
      <w:r w:rsidRPr="00FB258A">
        <w:t xml:space="preserve">)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lastRenderedPageBreak/>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E365FB" w:rsidRPr="00E365FB">
        <w:rPr>
          <w:color w:val="000099"/>
        </w:rPr>
        <w:t>с момента подписания муниципального контракта до 25.12.2016.</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lastRenderedPageBreak/>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00B11808" w:rsidRPr="00B11808">
        <w:rPr>
          <w:kern w:val="16"/>
        </w:rPr>
        <w:t>Адресом электронной почты для получения извещения является: _________. Номером факса для получения извещения является: ________________.</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693DDA">
        <w:rPr>
          <w:color w:val="000099"/>
        </w:rPr>
        <w:t>5</w:t>
      </w:r>
      <w:r w:rsidR="00E365FB" w:rsidRPr="00E365FB">
        <w:rPr>
          <w:color w:val="000099"/>
        </w:rPr>
        <w:t xml:space="preserve"> </w:t>
      </w:r>
      <w:r w:rsidR="00693DDA">
        <w:rPr>
          <w:color w:val="000099"/>
        </w:rPr>
        <w:t>000</w:t>
      </w:r>
      <w:r w:rsidR="00E365FB" w:rsidRPr="00E365FB">
        <w:rPr>
          <w:color w:val="000099"/>
        </w:rPr>
        <w:t xml:space="preserve"> (</w:t>
      </w:r>
      <w:r w:rsidR="00693DDA">
        <w:rPr>
          <w:color w:val="000099"/>
        </w:rPr>
        <w:t>пять</w:t>
      </w:r>
      <w:r w:rsidR="00E365FB" w:rsidRPr="00E365FB">
        <w:rPr>
          <w:color w:val="000099"/>
        </w:rPr>
        <w:t xml:space="preserve"> тысяч) рублей 00 копеек</w:t>
      </w:r>
      <w:r w:rsidR="006B6C8A" w:rsidRPr="006B6C8A">
        <w:rPr>
          <w:color w:val="000099"/>
        </w:rPr>
        <w:t xml:space="preserve"> </w:t>
      </w:r>
      <w:r>
        <w:rPr>
          <w:color w:val="000000"/>
          <w:kern w:val="16"/>
        </w:rPr>
        <w:t>(5 процентов от начальной (максимальной) цены контракта).</w:t>
      </w:r>
    </w:p>
    <w:p w:rsidR="00D265FF" w:rsidRDefault="00D265FF" w:rsidP="00F233BE">
      <w:pPr>
        <w:autoSpaceDE w:val="0"/>
        <w:autoSpaceDN w:val="0"/>
        <w:adjustRightInd w:val="0"/>
        <w:spacing w:after="0"/>
        <w:ind w:firstLine="709"/>
        <w:rPr>
          <w:color w:val="000000"/>
          <w:kern w:val="16"/>
        </w:rPr>
      </w:pPr>
      <w:r w:rsidRPr="00D265FF">
        <w:rPr>
          <w:color w:val="000000"/>
          <w:kern w:val="16"/>
        </w:rPr>
        <w:t xml:space="preserve">В случае </w:t>
      </w:r>
      <w:r w:rsidR="00F233BE">
        <w:rPr>
          <w:color w:val="000000"/>
          <w:kern w:val="16"/>
        </w:rPr>
        <w:t xml:space="preserve">принятия антидемпинговых мер, </w:t>
      </w:r>
      <w:r w:rsidRPr="00D265FF">
        <w:rPr>
          <w:color w:val="000000"/>
          <w:kern w:val="16"/>
        </w:rPr>
        <w:t>обеспечение исполнения контракта</w:t>
      </w:r>
      <w:r w:rsidR="00F233BE">
        <w:rPr>
          <w:color w:val="000000"/>
          <w:kern w:val="16"/>
        </w:rPr>
        <w:t xml:space="preserve"> </w:t>
      </w:r>
      <w:r w:rsidR="00F233BE" w:rsidRPr="00F233BE">
        <w:rPr>
          <w:color w:val="000099"/>
          <w:kern w:val="16"/>
        </w:rPr>
        <w:t>составит</w:t>
      </w:r>
      <w:r w:rsidRPr="00F233BE">
        <w:rPr>
          <w:color w:val="000099"/>
          <w:kern w:val="16"/>
        </w:rPr>
        <w:t xml:space="preserve"> </w:t>
      </w:r>
      <w:r w:rsidR="00693DDA">
        <w:rPr>
          <w:color w:val="000099"/>
          <w:kern w:val="16"/>
        </w:rPr>
        <w:t>7500</w:t>
      </w:r>
      <w:r w:rsidR="00F233BE" w:rsidRPr="00F233BE">
        <w:rPr>
          <w:color w:val="000099"/>
          <w:kern w:val="16"/>
        </w:rPr>
        <w:t xml:space="preserve"> </w:t>
      </w:r>
      <w:r w:rsidR="00F233BE">
        <w:rPr>
          <w:color w:val="000099"/>
          <w:kern w:val="16"/>
        </w:rPr>
        <w:t>(</w:t>
      </w:r>
      <w:r w:rsidR="00693DDA">
        <w:rPr>
          <w:color w:val="000099"/>
          <w:kern w:val="16"/>
        </w:rPr>
        <w:t>семь</w:t>
      </w:r>
      <w:r w:rsidR="008D055E">
        <w:rPr>
          <w:color w:val="000099"/>
          <w:kern w:val="16"/>
        </w:rPr>
        <w:t xml:space="preserve"> тысяч </w:t>
      </w:r>
      <w:r w:rsidR="00693DDA">
        <w:rPr>
          <w:color w:val="000099"/>
          <w:kern w:val="16"/>
        </w:rPr>
        <w:t>пятьсот</w:t>
      </w:r>
      <w:r w:rsidR="00F233BE">
        <w:rPr>
          <w:color w:val="000099"/>
          <w:kern w:val="16"/>
        </w:rPr>
        <w:t>)</w:t>
      </w:r>
      <w:r w:rsidR="00F233BE" w:rsidRPr="00F233BE">
        <w:rPr>
          <w:color w:val="000099"/>
          <w:kern w:val="16"/>
        </w:rPr>
        <w:t xml:space="preserve"> рубл</w:t>
      </w:r>
      <w:r w:rsidR="00693DDA">
        <w:rPr>
          <w:color w:val="000099"/>
          <w:kern w:val="16"/>
        </w:rPr>
        <w:t>ей</w:t>
      </w:r>
      <w:r w:rsidR="00F233BE" w:rsidRPr="00F233BE">
        <w:rPr>
          <w:color w:val="000099"/>
          <w:kern w:val="16"/>
        </w:rPr>
        <w:t xml:space="preserve"> </w:t>
      </w:r>
      <w:r w:rsidR="00E365FB">
        <w:rPr>
          <w:color w:val="000099"/>
          <w:kern w:val="16"/>
        </w:rPr>
        <w:t>0</w:t>
      </w:r>
      <w:r w:rsidR="008D055E">
        <w:rPr>
          <w:color w:val="000099"/>
          <w:kern w:val="16"/>
        </w:rPr>
        <w:t>0</w:t>
      </w:r>
      <w:r w:rsidR="00F233BE" w:rsidRPr="00F233BE">
        <w:rPr>
          <w:color w:val="000099"/>
          <w:kern w:val="16"/>
        </w:rPr>
        <w:t xml:space="preserve"> копеек </w:t>
      </w:r>
      <w:r w:rsidR="00F233BE">
        <w:rPr>
          <w:color w:val="000000"/>
          <w:kern w:val="16"/>
        </w:rPr>
        <w:t>(7,5 процентов от начальной (максимальной) цены контракта).</w:t>
      </w:r>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F11846">
        <w:rPr>
          <w:color w:val="000099"/>
        </w:rPr>
        <w:t xml:space="preserve">до </w:t>
      </w:r>
      <w:r w:rsidR="00E365FB">
        <w:rPr>
          <w:color w:val="000099"/>
        </w:rPr>
        <w:t>2</w:t>
      </w:r>
      <w:r w:rsidR="00347E8A">
        <w:rPr>
          <w:color w:val="000099"/>
        </w:rPr>
        <w:t>5</w:t>
      </w:r>
      <w:r w:rsidR="00F11846">
        <w:rPr>
          <w:color w:val="000099"/>
        </w:rPr>
        <w:t>.</w:t>
      </w:r>
      <w:r w:rsidR="00347E8A">
        <w:rPr>
          <w:color w:val="000099"/>
        </w:rPr>
        <w:t>0</w:t>
      </w:r>
      <w:r w:rsidR="00A041E3">
        <w:rPr>
          <w:color w:val="000099"/>
        </w:rPr>
        <w:t>1</w:t>
      </w:r>
      <w:r w:rsidR="00F11846">
        <w:rPr>
          <w:color w:val="000099"/>
        </w:rPr>
        <w:t>.</w:t>
      </w:r>
      <w:r w:rsidRPr="00F11846">
        <w:rPr>
          <w:color w:val="000099"/>
        </w:rPr>
        <w:t>20</w:t>
      </w:r>
      <w:r w:rsidR="00F11846">
        <w:rPr>
          <w:color w:val="000099"/>
        </w:rPr>
        <w:t>1</w:t>
      </w:r>
      <w:r w:rsidR="00E365FB">
        <w:rPr>
          <w:color w:val="000099"/>
        </w:rPr>
        <w:t>7</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rsidR="00AA69F7">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с учётом требований установленных постановлением Правительства</w:t>
      </w:r>
      <w:proofErr w:type="gramEnd"/>
      <w:r w:rsidRPr="00C75DC0">
        <w:t xml:space="preserve">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00E44A6A">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E4102D" w:rsidRPr="00E4102D" w:rsidRDefault="00784D1B" w:rsidP="00E4102D">
      <w:pPr>
        <w:spacing w:after="0"/>
        <w:ind w:firstLine="709"/>
        <w:rPr>
          <w:sz w:val="20"/>
          <w:szCs w:val="20"/>
        </w:rPr>
      </w:pPr>
      <w:r w:rsidRPr="00460508">
        <w:rPr>
          <w:sz w:val="20"/>
          <w:szCs w:val="20"/>
        </w:rPr>
        <w:t xml:space="preserve">* </w:t>
      </w:r>
      <w:r w:rsidR="00E4102D" w:rsidRPr="00E4102D">
        <w:rPr>
          <w:sz w:val="20"/>
          <w:szCs w:val="20"/>
        </w:rPr>
        <w:t>Положения раздела 6 настоящего Контракта об обеспечении исполнения контракта не применяются в случае:</w:t>
      </w:r>
    </w:p>
    <w:p w:rsidR="00E4102D" w:rsidRPr="00E4102D" w:rsidRDefault="00E4102D" w:rsidP="00E4102D">
      <w:pPr>
        <w:spacing w:after="0"/>
        <w:ind w:firstLine="709"/>
        <w:rPr>
          <w:sz w:val="20"/>
          <w:szCs w:val="20"/>
        </w:rPr>
      </w:pPr>
      <w:r w:rsidRPr="00E4102D">
        <w:rPr>
          <w:sz w:val="20"/>
          <w:szCs w:val="20"/>
        </w:rPr>
        <w:lastRenderedPageBreak/>
        <w:t>1) заключения контракта с участником закупки, который является государственным или муниципальным казанным учреждением;</w:t>
      </w:r>
    </w:p>
    <w:p w:rsidR="00E4102D" w:rsidRPr="00E4102D" w:rsidRDefault="00E4102D" w:rsidP="00E4102D">
      <w:pPr>
        <w:spacing w:after="0"/>
        <w:ind w:firstLine="709"/>
        <w:rPr>
          <w:sz w:val="20"/>
          <w:szCs w:val="20"/>
        </w:rPr>
      </w:pPr>
      <w:r w:rsidRPr="00E4102D">
        <w:rPr>
          <w:sz w:val="20"/>
          <w:szCs w:val="20"/>
        </w:rPr>
        <w:t>2) осуществления закупки услуги по предоставлению кредита;</w:t>
      </w:r>
    </w:p>
    <w:p w:rsidR="00784D1B" w:rsidRDefault="00E4102D" w:rsidP="00E4102D">
      <w:pPr>
        <w:spacing w:after="0"/>
        <w:ind w:firstLine="709"/>
        <w:rPr>
          <w:sz w:val="20"/>
          <w:szCs w:val="20"/>
        </w:rPr>
      </w:pPr>
      <w:r w:rsidRPr="00E4102D">
        <w:rPr>
          <w:sz w:val="20"/>
          <w:szCs w:val="20"/>
        </w:rPr>
        <w:t>3) заключение бюджетным учреждением контракта, предметом которого является выдача банковской гарантии.</w:t>
      </w: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w:t>
      </w:r>
      <w:r w:rsidR="00E90695">
        <w:t>К</w:t>
      </w:r>
      <w:r>
        <w:t xml:space="preserve">онтрактом, и устанавливается в размере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x С (где Ц - цена контракта; </w:t>
      </w:r>
      <w:proofErr w:type="gramStart"/>
      <w:r>
        <w:t xml:space="preserve">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roofErr w:type="gramEnd"/>
    </w:p>
    <w:p w:rsidR="00171EBB" w:rsidRDefault="00171EBB" w:rsidP="00171EBB">
      <w:pPr>
        <w:spacing w:after="0"/>
        <w:ind w:firstLine="709"/>
      </w:pPr>
      <w:r>
        <w:t>Размер ставки определяется по формуле</w:t>
      </w:r>
      <w:proofErr w:type="gramStart"/>
      <w:r>
        <w:t xml:space="preserve"> С</w:t>
      </w:r>
      <w:proofErr w:type="gramEnd"/>
      <w:r>
        <w:t xml:space="preserve"> = СЦБ х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(10 процентов от цены Контракта, определённой в порядке, установленном постановлением Правительства Российской Федерации от 25.11.2013 № 1063).</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xml:space="preserve">, предусмотренного </w:t>
      </w:r>
      <w:r w:rsidR="00E90695">
        <w:t>К</w:t>
      </w:r>
      <w:r w:rsidR="00C847E4">
        <w:t>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w:t>
      </w:r>
      <w:r>
        <w:lastRenderedPageBreak/>
        <w:t xml:space="preserve">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EF4CF8">
        <w:t>*</w:t>
      </w:r>
    </w:p>
    <w:p w:rsidR="00725CE2" w:rsidRDefault="00725CE2" w:rsidP="003D1C49">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521D65" w:rsidRPr="004A4D31">
        <w:t>Размер штрафа составляет</w:t>
      </w:r>
      <w:r w:rsidR="00521D65" w:rsidRPr="004A4D31">
        <w:rPr>
          <w:u w:val="single"/>
        </w:rPr>
        <w:t xml:space="preserve"> </w:t>
      </w:r>
      <w:r w:rsidR="00521D65" w:rsidRPr="004A4D31">
        <w:rPr>
          <w:u w:val="single"/>
        </w:rPr>
        <w:tab/>
      </w:r>
      <w:r w:rsidR="00521D65" w:rsidRPr="004A4D31">
        <w:rPr>
          <w:u w:val="single"/>
        </w:rPr>
        <w:tab/>
      </w:r>
      <w:r w:rsidR="00521D65" w:rsidRPr="004A4D31">
        <w:rPr>
          <w:u w:val="single"/>
        </w:rPr>
        <w:tab/>
      </w:r>
      <w:r w:rsidR="00521D65" w:rsidRPr="004A4D31">
        <w:rPr>
          <w:u w:val="single"/>
        </w:rPr>
        <w:tab/>
        <w:t xml:space="preserve">                      (</w:t>
      </w:r>
      <w:r w:rsidR="00521D65" w:rsidRPr="004A4D31">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EF4CF8" w:rsidRPr="00433391" w:rsidRDefault="00EF4CF8" w:rsidP="00EF4CF8">
      <w:pPr>
        <w:spacing w:after="0"/>
        <w:ind w:firstLine="709"/>
        <w:rPr>
          <w:sz w:val="20"/>
        </w:rPr>
      </w:pPr>
      <w:r w:rsidRPr="00433391">
        <w:rPr>
          <w:sz w:val="20"/>
        </w:rPr>
        <w:t>* 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 xml:space="preserve">При </w:t>
      </w:r>
      <w:proofErr w:type="spellStart"/>
      <w:r w:rsidR="00F229A5" w:rsidRPr="00F229A5">
        <w:t>недостижении</w:t>
      </w:r>
      <w:proofErr w:type="spellEnd"/>
      <w:r w:rsidR="00F229A5"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14206" w:rsidRDefault="00714206" w:rsidP="003D1C49">
      <w:pPr>
        <w:spacing w:after="0"/>
        <w:ind w:firstLine="709"/>
        <w:jc w:val="center"/>
        <w:rPr>
          <w:b/>
        </w:rPr>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lastRenderedPageBreak/>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725CE2" w:rsidRPr="00FB258A" w:rsidRDefault="00725CE2" w:rsidP="003D1C49">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w:t>
      </w:r>
      <w:r w:rsidRPr="00FB258A">
        <w:lastRenderedPageBreak/>
        <w:t xml:space="preserve">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Контра</w:t>
      </w:r>
      <w:proofErr w:type="gramStart"/>
      <w:r w:rsidR="004403CA" w:rsidRPr="004403CA">
        <w:rPr>
          <w:rFonts w:ascii="Times New Roman" w:hAnsi="Times New Roman" w:cs="Times New Roman"/>
          <w:sz w:val="24"/>
          <w:szCs w:val="24"/>
        </w:rPr>
        <w:t>кт вст</w:t>
      </w:r>
      <w:proofErr w:type="gramEnd"/>
      <w:r w:rsidR="004403CA" w:rsidRPr="004403CA">
        <w:rPr>
          <w:rFonts w:ascii="Times New Roman" w:hAnsi="Times New Roman" w:cs="Times New Roman"/>
          <w:sz w:val="24"/>
          <w:szCs w:val="24"/>
        </w:rPr>
        <w:t xml:space="preserve">упает в силу со дня подписания его Сторонами и действует </w:t>
      </w:r>
      <w:r w:rsidR="001F470B" w:rsidRPr="00F11846">
        <w:rPr>
          <w:rFonts w:ascii="Times New Roman" w:hAnsi="Times New Roman" w:cs="Times New Roman"/>
          <w:color w:val="000099"/>
          <w:sz w:val="24"/>
          <w:szCs w:val="24"/>
        </w:rPr>
        <w:t xml:space="preserve">до </w:t>
      </w:r>
      <w:r w:rsidR="00E365FB">
        <w:rPr>
          <w:rFonts w:ascii="Times New Roman" w:hAnsi="Times New Roman" w:cs="Times New Roman"/>
          <w:color w:val="000099"/>
          <w:sz w:val="24"/>
          <w:szCs w:val="24"/>
        </w:rPr>
        <w:t>2</w:t>
      </w:r>
      <w:r w:rsidR="00EF4CF8">
        <w:rPr>
          <w:rFonts w:ascii="Times New Roman" w:hAnsi="Times New Roman" w:cs="Times New Roman"/>
          <w:color w:val="000099"/>
          <w:sz w:val="24"/>
          <w:szCs w:val="24"/>
        </w:rPr>
        <w:t>5</w:t>
      </w:r>
      <w:r w:rsidR="00F11846">
        <w:rPr>
          <w:rFonts w:ascii="Times New Roman" w:hAnsi="Times New Roman" w:cs="Times New Roman"/>
          <w:color w:val="000099"/>
          <w:sz w:val="24"/>
          <w:szCs w:val="24"/>
        </w:rPr>
        <w:t>.</w:t>
      </w:r>
      <w:r w:rsidR="00EF4CF8">
        <w:rPr>
          <w:rFonts w:ascii="Times New Roman" w:hAnsi="Times New Roman" w:cs="Times New Roman"/>
          <w:color w:val="000099"/>
          <w:sz w:val="24"/>
          <w:szCs w:val="24"/>
        </w:rPr>
        <w:t>12</w:t>
      </w:r>
      <w:r w:rsid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sidRPr="00F11846">
        <w:rPr>
          <w:rFonts w:ascii="Times New Roman" w:hAnsi="Times New Roman" w:cs="Times New Roman"/>
          <w:color w:val="000099"/>
          <w:sz w:val="24"/>
          <w:szCs w:val="24"/>
        </w:rPr>
        <w:t xml:space="preserve">. С </w:t>
      </w:r>
      <w:r w:rsidR="00E365FB">
        <w:rPr>
          <w:rFonts w:ascii="Times New Roman" w:hAnsi="Times New Roman" w:cs="Times New Roman"/>
          <w:color w:val="000099"/>
          <w:sz w:val="24"/>
          <w:szCs w:val="24"/>
        </w:rPr>
        <w:t>2</w:t>
      </w:r>
      <w:r w:rsidR="00EF4CF8">
        <w:rPr>
          <w:rFonts w:ascii="Times New Roman" w:hAnsi="Times New Roman" w:cs="Times New Roman"/>
          <w:color w:val="000099"/>
          <w:sz w:val="24"/>
          <w:szCs w:val="24"/>
        </w:rPr>
        <w:t>6</w:t>
      </w:r>
      <w:r w:rsidR="00F11846">
        <w:rPr>
          <w:rFonts w:ascii="Times New Roman" w:hAnsi="Times New Roman" w:cs="Times New Roman"/>
          <w:color w:val="000099"/>
          <w:sz w:val="24"/>
          <w:szCs w:val="24"/>
        </w:rPr>
        <w:t>.</w:t>
      </w:r>
      <w:r w:rsidR="00A041E3">
        <w:rPr>
          <w:rFonts w:ascii="Times New Roman" w:hAnsi="Times New Roman" w:cs="Times New Roman"/>
          <w:color w:val="000099"/>
          <w:sz w:val="24"/>
          <w:szCs w:val="24"/>
        </w:rPr>
        <w:t>1</w:t>
      </w:r>
      <w:r w:rsidR="00EF4CF8">
        <w:rPr>
          <w:rFonts w:ascii="Times New Roman" w:hAnsi="Times New Roman" w:cs="Times New Roman"/>
          <w:color w:val="000099"/>
          <w:sz w:val="24"/>
          <w:szCs w:val="24"/>
        </w:rPr>
        <w:t>2</w:t>
      </w:r>
      <w:r w:rsidR="00F11846">
        <w:rPr>
          <w:rFonts w:ascii="Times New Roman" w:hAnsi="Times New Roman" w:cs="Times New Roman"/>
          <w:color w:val="000099"/>
          <w:sz w:val="24"/>
          <w:szCs w:val="24"/>
        </w:rPr>
        <w:t>.</w:t>
      </w:r>
      <w:r w:rsidR="001F470B" w:rsidRP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E365FB">
        <w:t>Михайлова Л.А.</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proofErr w:type="spellStart"/>
      <w:r w:rsidR="00FD3AB8">
        <w:t>С</w:t>
      </w:r>
      <w:r w:rsidR="00BF130C">
        <w:t>оломыкин</w:t>
      </w:r>
      <w:proofErr w:type="spellEnd"/>
      <w:r w:rsidR="00FD3AB8">
        <w:t xml:space="preserve"> </w:t>
      </w:r>
      <w:r w:rsidR="00BF130C">
        <w:t>В</w:t>
      </w:r>
      <w:r w:rsidR="00FD3AB8">
        <w:t>.А.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CD7FE0" w:rsidRDefault="00CD7FE0" w:rsidP="00CD7FE0">
      <w:pPr>
        <w:pStyle w:val="af7"/>
        <w:spacing w:after="0"/>
        <w:ind w:firstLine="709"/>
      </w:pPr>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Pr="005275DF">
        <w:t>по размещению информационных сообщений в электронном средстве массовой информации</w:t>
      </w:r>
      <w:r>
        <w:t>.</w:t>
      </w:r>
    </w:p>
    <w:p w:rsidR="00CD7FE0" w:rsidRDefault="00CD7FE0" w:rsidP="00CD7FE0">
      <w:pPr>
        <w:pStyle w:val="af7"/>
        <w:spacing w:after="0"/>
        <w:ind w:firstLine="709"/>
        <w:rPr>
          <w:b/>
        </w:rPr>
      </w:pPr>
    </w:p>
    <w:p w:rsidR="00CD7FE0" w:rsidRPr="005275DF" w:rsidRDefault="00CD7FE0" w:rsidP="00CD7FE0">
      <w:pPr>
        <w:widowControl w:val="0"/>
        <w:suppressAutoHyphens/>
        <w:spacing w:after="0"/>
        <w:ind w:firstLine="709"/>
      </w:pPr>
      <w:r w:rsidRPr="005275DF">
        <w:rPr>
          <w:b/>
        </w:rPr>
        <w:t>2.</w:t>
      </w:r>
      <w:r w:rsidRPr="005275DF">
        <w:t xml:space="preserve"> </w:t>
      </w:r>
      <w:r w:rsidRPr="005275DF">
        <w:rPr>
          <w:b/>
        </w:rPr>
        <w:t>Общие требования к предоставляемым услугам:</w:t>
      </w:r>
    </w:p>
    <w:p w:rsidR="00CD7FE0" w:rsidRDefault="00CD7FE0" w:rsidP="00CD7FE0">
      <w:pPr>
        <w:widowControl w:val="0"/>
        <w:suppressAutoHyphens/>
        <w:spacing w:after="0"/>
        <w:ind w:firstLine="709"/>
      </w:pPr>
      <w:r w:rsidRPr="005275DF">
        <w:t>2.1. Исполнитель обязан подготовить и разместить на собственном новостном Интернет-сайте (электронном средстве массовой информации</w:t>
      </w:r>
      <w:r>
        <w:t>, информационном агентстве</w:t>
      </w:r>
      <w:r w:rsidRPr="005275DF">
        <w:t>) информационные сообщения</w:t>
      </w:r>
      <w:r>
        <w:t>, аналитические статьи</w:t>
      </w:r>
      <w:r w:rsidRPr="005275DF">
        <w:t xml:space="preserve"> по материалам Заказчика.</w:t>
      </w:r>
    </w:p>
    <w:p w:rsidR="00CD7FE0" w:rsidRDefault="00CD7FE0" w:rsidP="00CD7FE0">
      <w:pPr>
        <w:widowControl w:val="0"/>
        <w:suppressAutoHyphens/>
        <w:spacing w:after="0"/>
        <w:ind w:firstLine="709"/>
      </w:pPr>
      <w:r w:rsidRPr="00527B4A">
        <w:rPr>
          <w:shd w:val="clear" w:color="auto" w:fill="FFFFFF"/>
        </w:rPr>
        <w:t>Выпуск материалов должен осуществляться в средствах массовой информации, зарегистрированных в установленном порядке в соответствии с требованиями Закона Российской Федерации от 27.12.1991 №</w:t>
      </w:r>
      <w:r>
        <w:rPr>
          <w:shd w:val="clear" w:color="auto" w:fill="FFFFFF"/>
        </w:rPr>
        <w:t xml:space="preserve"> </w:t>
      </w:r>
      <w:r w:rsidRPr="00527B4A">
        <w:rPr>
          <w:shd w:val="clear" w:color="auto" w:fill="FFFFFF"/>
        </w:rPr>
        <w:t>2124-1 «О средствах массовой информации».</w:t>
      </w:r>
    </w:p>
    <w:p w:rsidR="00CD7FE0" w:rsidRDefault="00CD7FE0" w:rsidP="00CD7FE0">
      <w:pPr>
        <w:widowControl w:val="0"/>
        <w:suppressAutoHyphens/>
        <w:spacing w:after="0"/>
        <w:ind w:firstLine="709"/>
      </w:pPr>
      <w:r w:rsidRPr="005275DF">
        <w:t xml:space="preserve">2.2. </w:t>
      </w:r>
      <w:proofErr w:type="gramStart"/>
      <w:r w:rsidRPr="005275DF">
        <w:t>Исполнитель обеспечивает публикацию информационных сообщений</w:t>
      </w:r>
      <w:r>
        <w:t>, аналитических статей</w:t>
      </w:r>
      <w:r w:rsidRPr="005275DF">
        <w:t xml:space="preserve"> в собственном новостном электронном средстве массовой информации общественно-политической, социальной, экономической, спортивной и культурной направленности, освещающем главные новости России и Уральского федерального округа (Свердловской, Челябинской, Курганской, Тюменской областей, Ханты-Мансийского и Ямало-Ненецкого автономных округов).</w:t>
      </w:r>
      <w:proofErr w:type="gramEnd"/>
    </w:p>
    <w:p w:rsidR="00CD7FE0" w:rsidRDefault="00CD7FE0" w:rsidP="00CD7FE0">
      <w:pPr>
        <w:widowControl w:val="0"/>
        <w:suppressAutoHyphens/>
        <w:spacing w:after="0"/>
        <w:ind w:firstLine="709"/>
      </w:pPr>
      <w:r>
        <w:t xml:space="preserve">Исполнитель </w:t>
      </w:r>
      <w:r w:rsidRPr="00547272">
        <w:t>долж</w:t>
      </w:r>
      <w:r>
        <w:t>е</w:t>
      </w:r>
      <w:r w:rsidRPr="00547272">
        <w:t>н распространять информационные материалы в формате данных, используемых для доставки Интернет-пользователям часто обновляемой информации (новостная лента) и предоставлять возможность подписки на неё</w:t>
      </w:r>
      <w:r>
        <w:t xml:space="preserve">, </w:t>
      </w:r>
      <w:r w:rsidRPr="00547272">
        <w:t xml:space="preserve">иметь возможность передачи информационных материалов </w:t>
      </w:r>
      <w:proofErr w:type="gramStart"/>
      <w:r w:rsidRPr="00547272">
        <w:t>в</w:t>
      </w:r>
      <w:proofErr w:type="gramEnd"/>
      <w:r w:rsidRPr="00547272">
        <w:t xml:space="preserve"> поисковые новостные Интернет-системы: Яндекс, </w:t>
      </w:r>
      <w:proofErr w:type="spellStart"/>
      <w:r w:rsidRPr="00547272">
        <w:t>Google</w:t>
      </w:r>
      <w:proofErr w:type="spellEnd"/>
      <w:r w:rsidRPr="00547272">
        <w:t xml:space="preserve">, </w:t>
      </w:r>
      <w:proofErr w:type="spellStart"/>
      <w:r w:rsidRPr="00547272">
        <w:t>Rambler</w:t>
      </w:r>
      <w:proofErr w:type="spellEnd"/>
      <w:r w:rsidRPr="00547272">
        <w:t xml:space="preserve">, </w:t>
      </w:r>
      <w:proofErr w:type="spellStart"/>
      <w:r w:rsidRPr="00547272">
        <w:t>Mail</w:t>
      </w:r>
      <w:proofErr w:type="spellEnd"/>
      <w:r w:rsidRPr="00547272">
        <w:t>.</w:t>
      </w:r>
    </w:p>
    <w:p w:rsidR="00CD7FE0" w:rsidRDefault="00CD7FE0" w:rsidP="00CD7FE0">
      <w:pPr>
        <w:tabs>
          <w:tab w:val="left" w:pos="851"/>
        </w:tabs>
        <w:spacing w:after="0"/>
        <w:ind w:firstLine="709"/>
      </w:pPr>
      <w:r>
        <w:rPr>
          <w:shd w:val="clear" w:color="auto" w:fill="FFFFFF"/>
        </w:rPr>
        <w:t xml:space="preserve">2.3. </w:t>
      </w:r>
      <w:r w:rsidRPr="00527B4A">
        <w:t xml:space="preserve">Пресс-релизы и информационные материалы согласовываются Заказчиком в течение 2 рабочих часов после их получения и направляются Исполнителю для оперативного, в течение 1 часа, распространения через </w:t>
      </w:r>
      <w:r w:rsidRPr="005275DF">
        <w:t>электронно</w:t>
      </w:r>
      <w:r>
        <w:t>е</w:t>
      </w:r>
      <w:r w:rsidRPr="005275DF">
        <w:t xml:space="preserve"> средств</w:t>
      </w:r>
      <w:r>
        <w:t>о</w:t>
      </w:r>
      <w:r w:rsidRPr="005275DF">
        <w:t xml:space="preserve"> массовой информации</w:t>
      </w:r>
      <w:r>
        <w:t xml:space="preserve"> Исполнителя</w:t>
      </w:r>
      <w:r w:rsidRPr="00527B4A">
        <w:t xml:space="preserve">, либо Заказчик выставляет письменные замечания. Исполнитель устраняет замечания в течение 1 рабочего часа после их получения и направляет материалы на согласование повторно. Срок подготовки каждого пресс-релиза и информационного материала не должен превышать 1,5 рабочих часов (рабочие часы – время работы </w:t>
      </w:r>
      <w:r>
        <w:t>З</w:t>
      </w:r>
      <w:r w:rsidRPr="00527B4A">
        <w:t>аказчика с понедельника по пятницу с 9:00 до 19:00 часов, за исключением перерыва с 13:00 до 14:00 часов местного времени, в предпраздничные дни рабочее время сокращается на один час).</w:t>
      </w:r>
    </w:p>
    <w:p w:rsidR="00CD7FE0" w:rsidRDefault="00CD7FE0" w:rsidP="00CD7FE0">
      <w:pPr>
        <w:tabs>
          <w:tab w:val="left" w:pos="851"/>
        </w:tabs>
        <w:spacing w:after="0"/>
        <w:ind w:firstLine="709"/>
      </w:pPr>
      <w:r w:rsidRPr="00547272">
        <w:t>Аналитическ</w:t>
      </w:r>
      <w:r>
        <w:t>ие</w:t>
      </w:r>
      <w:r w:rsidRPr="00547272">
        <w:t xml:space="preserve"> стать</w:t>
      </w:r>
      <w:r>
        <w:t>и</w:t>
      </w:r>
      <w:r w:rsidRPr="00547272">
        <w:t xml:space="preserve"> с включением мнений экспертов должн</w:t>
      </w:r>
      <w:r>
        <w:t>ы</w:t>
      </w:r>
      <w:r w:rsidRPr="00547272">
        <w:t xml:space="preserve"> быть представлен</w:t>
      </w:r>
      <w:r>
        <w:t>ы</w:t>
      </w:r>
      <w:r w:rsidRPr="00547272">
        <w:t xml:space="preserve"> Заказчику в течение 2 рабочих дней с момента получения заявки от Заказчика. После подготовки аналитическая статья направля</w:t>
      </w:r>
      <w:r>
        <w:t>е</w:t>
      </w:r>
      <w:r w:rsidRPr="00547272">
        <w:t>тся Заказчику по электронной почте или факсу для согласования в целях устранения фактических ошибок.</w:t>
      </w:r>
      <w:r>
        <w:t xml:space="preserve"> </w:t>
      </w:r>
      <w:r>
        <w:rPr>
          <w:bCs/>
          <w:shd w:val="clear" w:color="auto" w:fill="FFFFFF"/>
        </w:rPr>
        <w:t xml:space="preserve">Аналитические статьи </w:t>
      </w:r>
      <w:r>
        <w:rPr>
          <w:shd w:val="clear" w:color="auto" w:fill="FFFFFF"/>
        </w:rPr>
        <w:t>должны включать в себя комментарии не менее чем двух экспертов. Каждая аналитическая статья должна содержать не менее двух тематических фотографий.</w:t>
      </w:r>
    </w:p>
    <w:p w:rsidR="00CD7FE0" w:rsidRDefault="00CD7FE0" w:rsidP="00CD7FE0">
      <w:pPr>
        <w:widowControl w:val="0"/>
        <w:suppressAutoHyphens/>
        <w:spacing w:after="0"/>
        <w:ind w:firstLine="709"/>
      </w:pPr>
      <w:r w:rsidRPr="005275DF">
        <w:t>При публикации информационных сообщений</w:t>
      </w:r>
      <w:r>
        <w:t>, аналитических статей</w:t>
      </w:r>
      <w:r w:rsidRPr="005275DF">
        <w:t xml:space="preserve"> Исполнитель может использовать фотоматериалы, отражающие содержание текста.</w:t>
      </w:r>
    </w:p>
    <w:p w:rsidR="00CD7FE0" w:rsidRDefault="00CD7FE0" w:rsidP="00CD7FE0">
      <w:pPr>
        <w:tabs>
          <w:tab w:val="left" w:pos="851"/>
        </w:tabs>
        <w:spacing w:after="0"/>
        <w:ind w:firstLine="709"/>
        <w:rPr>
          <w:shd w:val="clear" w:color="auto" w:fill="FFFFFF"/>
        </w:rPr>
      </w:pPr>
      <w:r>
        <w:rPr>
          <w:shd w:val="clear" w:color="auto" w:fill="FFFFFF"/>
        </w:rPr>
        <w:t xml:space="preserve">Материалы, вышедшие без согласования с Заказчиком, не принимаются. </w:t>
      </w:r>
    </w:p>
    <w:p w:rsidR="00CD7FE0" w:rsidRDefault="00CD7FE0" w:rsidP="00CD7FE0">
      <w:pPr>
        <w:widowControl w:val="0"/>
        <w:suppressAutoHyphens/>
        <w:spacing w:after="0"/>
        <w:ind w:firstLine="709"/>
        <w:rPr>
          <w:b/>
        </w:rPr>
      </w:pPr>
    </w:p>
    <w:p w:rsidR="00CD7FE0" w:rsidRPr="005275DF" w:rsidRDefault="00CD7FE0" w:rsidP="00CD7FE0">
      <w:pPr>
        <w:widowControl w:val="0"/>
        <w:suppressAutoHyphens/>
        <w:spacing w:after="0"/>
        <w:ind w:firstLine="709"/>
        <w:rPr>
          <w:b/>
        </w:rPr>
      </w:pPr>
      <w:r w:rsidRPr="005275DF">
        <w:rPr>
          <w:b/>
        </w:rPr>
        <w:t>3. Технические характеристики предоставляемых услуг:</w:t>
      </w:r>
    </w:p>
    <w:p w:rsidR="00CD7FE0" w:rsidRPr="005275DF" w:rsidRDefault="00CD7FE0" w:rsidP="00CD7FE0">
      <w:pPr>
        <w:widowControl w:val="0"/>
        <w:suppressAutoHyphens/>
        <w:spacing w:after="0"/>
        <w:ind w:firstLine="709"/>
      </w:pPr>
      <w:r w:rsidRPr="005275DF">
        <w:t>3.1. Количество размещаемых информационных сообщений</w:t>
      </w:r>
      <w:r>
        <w:t>,</w:t>
      </w:r>
      <w:r w:rsidRPr="00547272">
        <w:t xml:space="preserve"> аналитических статей</w:t>
      </w:r>
      <w:r w:rsidRPr="005275DF">
        <w:t xml:space="preserve"> – не менее 10 в месяц;</w:t>
      </w:r>
    </w:p>
    <w:p w:rsidR="00CD7FE0" w:rsidRPr="005275DF" w:rsidRDefault="00CD7FE0" w:rsidP="00CD7FE0">
      <w:pPr>
        <w:widowControl w:val="0"/>
        <w:suppressAutoHyphens/>
        <w:spacing w:after="0"/>
        <w:ind w:firstLine="709"/>
      </w:pPr>
      <w:r w:rsidRPr="005275DF">
        <w:t>3.2. Объем одного информационного сообщения не менее 5</w:t>
      </w:r>
      <w:r w:rsidRPr="00513264">
        <w:t>0</w:t>
      </w:r>
      <w:r w:rsidRPr="005275DF">
        <w:t>0 знаков.</w:t>
      </w:r>
    </w:p>
    <w:p w:rsidR="00B11EE2" w:rsidRDefault="00B11EE2" w:rsidP="00B11EE2">
      <w:pPr>
        <w:widowControl w:val="0"/>
        <w:suppressAutoHyphens/>
        <w:spacing w:after="0"/>
        <w:ind w:firstLine="709"/>
      </w:pPr>
    </w:p>
    <w:p w:rsidR="00CD7FE0" w:rsidRDefault="00CD7FE0" w:rsidP="00B11EE2">
      <w:pPr>
        <w:widowControl w:val="0"/>
        <w:suppressAutoHyphens/>
        <w:spacing w:after="0"/>
        <w:ind w:firstLine="709"/>
      </w:pPr>
    </w:p>
    <w:p w:rsidR="00CD7FE0" w:rsidRPr="005275DF" w:rsidRDefault="00CD7FE0" w:rsidP="00B11EE2">
      <w:pPr>
        <w:widowControl w:val="0"/>
        <w:suppressAutoHyphens/>
        <w:spacing w:after="0"/>
        <w:ind w:firstLine="709"/>
      </w:pPr>
    </w:p>
    <w:p w:rsidR="00B11EE2" w:rsidRPr="005275DF" w:rsidRDefault="00B11EE2" w:rsidP="00B11EE2">
      <w:pPr>
        <w:widowControl w:val="0"/>
        <w:suppressAutoHyphens/>
        <w:spacing w:after="0"/>
        <w:ind w:firstLine="709"/>
        <w:rPr>
          <w:b/>
        </w:rPr>
      </w:pPr>
      <w:r w:rsidRPr="005275DF">
        <w:rPr>
          <w:b/>
        </w:rPr>
        <w:lastRenderedPageBreak/>
        <w:t>4. Перечень предоставляемых услуг:</w:t>
      </w:r>
    </w:p>
    <w:p w:rsidR="00B11EE2" w:rsidRPr="005275DF" w:rsidRDefault="00B11EE2" w:rsidP="00B11EE2">
      <w:pPr>
        <w:widowControl w:val="0"/>
        <w:suppressAutoHyphens/>
        <w:spacing w:after="0"/>
        <w:ind w:firstLine="709"/>
      </w:pPr>
    </w:p>
    <w:tbl>
      <w:tblPr>
        <w:tblW w:w="10206" w:type="dxa"/>
        <w:tblInd w:w="108" w:type="dxa"/>
        <w:tblLayout w:type="fixed"/>
        <w:tblLook w:val="0000" w:firstRow="0" w:lastRow="0" w:firstColumn="0" w:lastColumn="0" w:noHBand="0" w:noVBand="0"/>
      </w:tblPr>
      <w:tblGrid>
        <w:gridCol w:w="567"/>
        <w:gridCol w:w="1418"/>
        <w:gridCol w:w="2977"/>
        <w:gridCol w:w="3685"/>
        <w:gridCol w:w="851"/>
        <w:gridCol w:w="708"/>
      </w:tblGrid>
      <w:tr w:rsidR="00B11EE2" w:rsidRPr="005275DF" w:rsidTr="00381E88">
        <w:tc>
          <w:tcPr>
            <w:tcW w:w="567" w:type="dxa"/>
            <w:tcBorders>
              <w:top w:val="single" w:sz="4" w:space="0" w:color="000000"/>
              <w:left w:val="single" w:sz="4" w:space="0" w:color="000000"/>
              <w:bottom w:val="single" w:sz="4" w:space="0" w:color="auto"/>
            </w:tcBorders>
          </w:tcPr>
          <w:p w:rsidR="00B11EE2" w:rsidRPr="005275DF" w:rsidRDefault="00B11EE2" w:rsidP="00381E88">
            <w:pPr>
              <w:suppressAutoHyphens/>
              <w:snapToGrid w:val="0"/>
              <w:spacing w:after="0"/>
              <w:jc w:val="center"/>
              <w:rPr>
                <w:sz w:val="22"/>
                <w:szCs w:val="22"/>
                <w:lang w:eastAsia="ar-SA"/>
              </w:rPr>
            </w:pPr>
            <w:r w:rsidRPr="005275DF">
              <w:rPr>
                <w:sz w:val="22"/>
                <w:szCs w:val="22"/>
                <w:lang w:eastAsia="ar-SA"/>
              </w:rPr>
              <w:t xml:space="preserve">№ </w:t>
            </w:r>
            <w:proofErr w:type="gramStart"/>
            <w:r w:rsidRPr="005275DF">
              <w:rPr>
                <w:sz w:val="22"/>
                <w:szCs w:val="22"/>
                <w:lang w:eastAsia="ar-SA"/>
              </w:rPr>
              <w:t>п</w:t>
            </w:r>
            <w:proofErr w:type="gramEnd"/>
            <w:r w:rsidRPr="005275DF">
              <w:rPr>
                <w:sz w:val="22"/>
                <w:szCs w:val="22"/>
                <w:lang w:eastAsia="ar-SA"/>
              </w:rPr>
              <w:t>/п</w:t>
            </w:r>
          </w:p>
        </w:tc>
        <w:tc>
          <w:tcPr>
            <w:tcW w:w="1418" w:type="dxa"/>
            <w:tcBorders>
              <w:top w:val="single" w:sz="4" w:space="0" w:color="000000"/>
              <w:left w:val="single" w:sz="4" w:space="0" w:color="000000"/>
              <w:bottom w:val="single" w:sz="4" w:space="0" w:color="auto"/>
              <w:right w:val="single" w:sz="4" w:space="0" w:color="000000"/>
            </w:tcBorders>
          </w:tcPr>
          <w:p w:rsidR="00B11EE2" w:rsidRPr="005275DF" w:rsidRDefault="00B11EE2" w:rsidP="00381E88">
            <w:pPr>
              <w:suppressAutoHyphens/>
              <w:snapToGrid w:val="0"/>
              <w:spacing w:after="0"/>
              <w:jc w:val="center"/>
              <w:rPr>
                <w:sz w:val="22"/>
                <w:szCs w:val="22"/>
                <w:lang w:eastAsia="ar-SA"/>
              </w:rPr>
            </w:pPr>
            <w:r w:rsidRPr="005275DF">
              <w:rPr>
                <w:sz w:val="22"/>
                <w:szCs w:val="22"/>
                <w:lang w:eastAsia="ar-SA"/>
              </w:rPr>
              <w:t>Код ОКПД</w:t>
            </w:r>
          </w:p>
        </w:tc>
        <w:tc>
          <w:tcPr>
            <w:tcW w:w="2977" w:type="dxa"/>
            <w:tcBorders>
              <w:top w:val="single" w:sz="4" w:space="0" w:color="000000"/>
              <w:left w:val="single" w:sz="4" w:space="0" w:color="000000"/>
              <w:bottom w:val="single" w:sz="4" w:space="0" w:color="auto"/>
            </w:tcBorders>
          </w:tcPr>
          <w:p w:rsidR="00B11EE2" w:rsidRPr="005275DF" w:rsidRDefault="00B11EE2" w:rsidP="00381E88">
            <w:pPr>
              <w:suppressAutoHyphens/>
              <w:snapToGrid w:val="0"/>
              <w:spacing w:after="0"/>
              <w:jc w:val="center"/>
              <w:rPr>
                <w:sz w:val="22"/>
                <w:szCs w:val="22"/>
                <w:lang w:eastAsia="ar-SA"/>
              </w:rPr>
            </w:pPr>
            <w:r w:rsidRPr="005275DF">
              <w:rPr>
                <w:sz w:val="22"/>
                <w:szCs w:val="22"/>
                <w:lang w:eastAsia="ar-SA"/>
              </w:rPr>
              <w:t>Наименование услуг</w:t>
            </w:r>
          </w:p>
        </w:tc>
        <w:tc>
          <w:tcPr>
            <w:tcW w:w="3685" w:type="dxa"/>
            <w:tcBorders>
              <w:top w:val="single" w:sz="4" w:space="0" w:color="000000"/>
              <w:left w:val="single" w:sz="4" w:space="0" w:color="000000"/>
              <w:bottom w:val="single" w:sz="4" w:space="0" w:color="auto"/>
            </w:tcBorders>
          </w:tcPr>
          <w:p w:rsidR="00B11EE2" w:rsidRPr="005275DF" w:rsidRDefault="00B11EE2" w:rsidP="00381E88">
            <w:pPr>
              <w:suppressAutoHyphens/>
              <w:snapToGrid w:val="0"/>
              <w:spacing w:after="0"/>
              <w:jc w:val="center"/>
              <w:rPr>
                <w:sz w:val="22"/>
                <w:szCs w:val="22"/>
                <w:lang w:eastAsia="ar-SA"/>
              </w:rPr>
            </w:pPr>
            <w:r w:rsidRPr="005275DF">
              <w:rPr>
                <w:sz w:val="22"/>
                <w:szCs w:val="22"/>
                <w:lang w:eastAsia="ar-SA"/>
              </w:rPr>
              <w:t>Характеристика предоставляемых услуг</w:t>
            </w:r>
          </w:p>
        </w:tc>
        <w:tc>
          <w:tcPr>
            <w:tcW w:w="851" w:type="dxa"/>
            <w:tcBorders>
              <w:top w:val="single" w:sz="4" w:space="0" w:color="000000"/>
              <w:left w:val="single" w:sz="4" w:space="0" w:color="000000"/>
              <w:bottom w:val="single" w:sz="4" w:space="0" w:color="auto"/>
            </w:tcBorders>
          </w:tcPr>
          <w:p w:rsidR="00B11EE2" w:rsidRPr="005275DF" w:rsidRDefault="00B11EE2" w:rsidP="00381E88">
            <w:pPr>
              <w:suppressAutoHyphens/>
              <w:snapToGrid w:val="0"/>
              <w:spacing w:after="0"/>
              <w:jc w:val="center"/>
              <w:rPr>
                <w:sz w:val="22"/>
                <w:szCs w:val="22"/>
                <w:lang w:eastAsia="ar-SA"/>
              </w:rPr>
            </w:pPr>
            <w:r w:rsidRPr="005275DF">
              <w:rPr>
                <w:sz w:val="22"/>
                <w:szCs w:val="22"/>
                <w:lang w:eastAsia="ar-SA"/>
              </w:rPr>
              <w:t>Ед.</w:t>
            </w:r>
          </w:p>
          <w:p w:rsidR="00B11EE2" w:rsidRPr="005275DF" w:rsidRDefault="00B11EE2" w:rsidP="00381E88">
            <w:pPr>
              <w:suppressAutoHyphens/>
              <w:spacing w:after="0"/>
              <w:jc w:val="center"/>
              <w:rPr>
                <w:sz w:val="22"/>
                <w:szCs w:val="22"/>
                <w:lang w:eastAsia="ar-SA"/>
              </w:rPr>
            </w:pPr>
            <w:r w:rsidRPr="005275DF">
              <w:rPr>
                <w:sz w:val="22"/>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B11EE2" w:rsidRPr="005275DF" w:rsidRDefault="00B11EE2" w:rsidP="00381E88">
            <w:pPr>
              <w:suppressAutoHyphens/>
              <w:snapToGrid w:val="0"/>
              <w:spacing w:after="0"/>
              <w:jc w:val="center"/>
              <w:rPr>
                <w:sz w:val="22"/>
                <w:szCs w:val="22"/>
                <w:lang w:eastAsia="ar-SA"/>
              </w:rPr>
            </w:pPr>
            <w:r w:rsidRPr="005275DF">
              <w:rPr>
                <w:sz w:val="22"/>
                <w:szCs w:val="22"/>
                <w:lang w:eastAsia="ar-SA"/>
              </w:rPr>
              <w:t>Кол-во</w:t>
            </w:r>
          </w:p>
        </w:tc>
      </w:tr>
      <w:tr w:rsidR="00B11EE2" w:rsidRPr="005275DF" w:rsidTr="00381E88">
        <w:trPr>
          <w:trHeight w:val="787"/>
        </w:trPr>
        <w:tc>
          <w:tcPr>
            <w:tcW w:w="567" w:type="dxa"/>
            <w:tcBorders>
              <w:top w:val="single" w:sz="4" w:space="0" w:color="auto"/>
              <w:left w:val="single" w:sz="4" w:space="0" w:color="auto"/>
              <w:bottom w:val="single" w:sz="4" w:space="0" w:color="auto"/>
              <w:right w:val="single" w:sz="4" w:space="0" w:color="auto"/>
            </w:tcBorders>
          </w:tcPr>
          <w:p w:rsidR="00B11EE2" w:rsidRPr="005275DF" w:rsidRDefault="00B11EE2" w:rsidP="00381E88">
            <w:pPr>
              <w:suppressAutoHyphens/>
              <w:snapToGrid w:val="0"/>
              <w:spacing w:after="0"/>
              <w:jc w:val="center"/>
              <w:rPr>
                <w:color w:val="000000"/>
                <w:sz w:val="22"/>
                <w:szCs w:val="22"/>
                <w:lang w:eastAsia="ar-SA"/>
              </w:rPr>
            </w:pPr>
            <w:r w:rsidRPr="005275DF">
              <w:rPr>
                <w:color w:val="000000"/>
                <w:sz w:val="22"/>
                <w:szCs w:val="22"/>
                <w:lang w:eastAsia="ar-SA"/>
              </w:rPr>
              <w:t>1</w:t>
            </w:r>
          </w:p>
        </w:tc>
        <w:tc>
          <w:tcPr>
            <w:tcW w:w="1418" w:type="dxa"/>
            <w:tcBorders>
              <w:top w:val="single" w:sz="4" w:space="0" w:color="auto"/>
              <w:left w:val="single" w:sz="4" w:space="0" w:color="auto"/>
              <w:bottom w:val="single" w:sz="4" w:space="0" w:color="auto"/>
              <w:right w:val="single" w:sz="4" w:space="0" w:color="auto"/>
            </w:tcBorders>
          </w:tcPr>
          <w:p w:rsidR="00B11EE2" w:rsidRPr="005275DF" w:rsidRDefault="00B11EE2" w:rsidP="00381E88">
            <w:pPr>
              <w:autoSpaceDE w:val="0"/>
              <w:autoSpaceDN w:val="0"/>
              <w:adjustRightInd w:val="0"/>
              <w:rPr>
                <w:sz w:val="22"/>
                <w:szCs w:val="22"/>
              </w:rPr>
            </w:pPr>
            <w:r w:rsidRPr="005275DF">
              <w:rPr>
                <w:sz w:val="22"/>
                <w:szCs w:val="22"/>
              </w:rPr>
              <w:t>22.12.12.190</w:t>
            </w:r>
          </w:p>
        </w:tc>
        <w:tc>
          <w:tcPr>
            <w:tcW w:w="2977" w:type="dxa"/>
            <w:tcBorders>
              <w:top w:val="single" w:sz="4" w:space="0" w:color="auto"/>
              <w:left w:val="single" w:sz="4" w:space="0" w:color="auto"/>
              <w:bottom w:val="single" w:sz="4" w:space="0" w:color="auto"/>
              <w:right w:val="single" w:sz="4" w:space="0" w:color="auto"/>
            </w:tcBorders>
          </w:tcPr>
          <w:p w:rsidR="00B11EE2" w:rsidRPr="005275DF" w:rsidRDefault="00B11EE2" w:rsidP="00381E88">
            <w:pPr>
              <w:autoSpaceDE w:val="0"/>
              <w:autoSpaceDN w:val="0"/>
              <w:adjustRightInd w:val="0"/>
              <w:spacing w:after="0"/>
              <w:rPr>
                <w:sz w:val="22"/>
                <w:szCs w:val="22"/>
              </w:rPr>
            </w:pPr>
            <w:r w:rsidRPr="005275DF">
              <w:rPr>
                <w:sz w:val="22"/>
                <w:szCs w:val="20"/>
              </w:rPr>
              <w:t xml:space="preserve">Услуги </w:t>
            </w:r>
            <w:r w:rsidR="0056037E" w:rsidRPr="0056037E">
              <w:rPr>
                <w:sz w:val="22"/>
                <w:szCs w:val="20"/>
              </w:rPr>
              <w:t>по размещению информационных сообщений в электронном средстве массовой информации</w:t>
            </w:r>
          </w:p>
        </w:tc>
        <w:tc>
          <w:tcPr>
            <w:tcW w:w="3685" w:type="dxa"/>
            <w:tcBorders>
              <w:top w:val="single" w:sz="4" w:space="0" w:color="auto"/>
              <w:left w:val="single" w:sz="4" w:space="0" w:color="auto"/>
              <w:bottom w:val="single" w:sz="4" w:space="0" w:color="auto"/>
              <w:right w:val="single" w:sz="4" w:space="0" w:color="auto"/>
            </w:tcBorders>
          </w:tcPr>
          <w:p w:rsidR="00B11EE2" w:rsidRPr="005275DF" w:rsidRDefault="00B11EE2" w:rsidP="00381E88">
            <w:pPr>
              <w:spacing w:after="0"/>
              <w:rPr>
                <w:sz w:val="22"/>
                <w:szCs w:val="22"/>
              </w:rPr>
            </w:pPr>
            <w:r w:rsidRPr="005275DF">
              <w:rPr>
                <w:sz w:val="22"/>
                <w:szCs w:val="22"/>
              </w:rPr>
              <w:t>В соответствии с п.2 и п.3 Технического задания</w:t>
            </w:r>
          </w:p>
        </w:tc>
        <w:tc>
          <w:tcPr>
            <w:tcW w:w="851" w:type="dxa"/>
            <w:tcBorders>
              <w:top w:val="single" w:sz="4" w:space="0" w:color="auto"/>
              <w:left w:val="single" w:sz="4" w:space="0" w:color="auto"/>
              <w:bottom w:val="single" w:sz="4" w:space="0" w:color="auto"/>
              <w:right w:val="single" w:sz="4" w:space="0" w:color="auto"/>
            </w:tcBorders>
          </w:tcPr>
          <w:p w:rsidR="00B11EE2" w:rsidRPr="005275DF" w:rsidRDefault="00B11EE2" w:rsidP="00381E88">
            <w:pPr>
              <w:autoSpaceDE w:val="0"/>
              <w:autoSpaceDN w:val="0"/>
              <w:adjustRightInd w:val="0"/>
              <w:jc w:val="center"/>
              <w:rPr>
                <w:sz w:val="22"/>
              </w:rPr>
            </w:pPr>
            <w:r w:rsidRPr="005275DF">
              <w:rPr>
                <w:sz w:val="22"/>
              </w:rPr>
              <w:t>месяцев</w:t>
            </w:r>
          </w:p>
        </w:tc>
        <w:tc>
          <w:tcPr>
            <w:tcW w:w="708" w:type="dxa"/>
            <w:tcBorders>
              <w:top w:val="single" w:sz="4" w:space="0" w:color="auto"/>
              <w:left w:val="single" w:sz="4" w:space="0" w:color="auto"/>
              <w:bottom w:val="single" w:sz="4" w:space="0" w:color="auto"/>
              <w:right w:val="single" w:sz="4" w:space="0" w:color="auto"/>
            </w:tcBorders>
          </w:tcPr>
          <w:p w:rsidR="00B11EE2" w:rsidRPr="005275DF" w:rsidRDefault="00B11EE2" w:rsidP="00381E88">
            <w:pPr>
              <w:autoSpaceDE w:val="0"/>
              <w:autoSpaceDN w:val="0"/>
              <w:adjustRightInd w:val="0"/>
              <w:jc w:val="center"/>
              <w:rPr>
                <w:sz w:val="22"/>
              </w:rPr>
            </w:pPr>
            <w:r w:rsidRPr="005275DF">
              <w:rPr>
                <w:sz w:val="22"/>
              </w:rPr>
              <w:t>12</w:t>
            </w:r>
          </w:p>
        </w:tc>
      </w:tr>
    </w:tbl>
    <w:p w:rsidR="00B11EE2" w:rsidRPr="005275DF" w:rsidRDefault="00B11EE2" w:rsidP="00B11EE2">
      <w:pPr>
        <w:widowControl w:val="0"/>
        <w:suppressAutoHyphens/>
        <w:spacing w:after="0"/>
        <w:ind w:firstLine="709"/>
      </w:pPr>
    </w:p>
    <w:tbl>
      <w:tblPr>
        <w:tblW w:w="0" w:type="auto"/>
        <w:tblInd w:w="108" w:type="dxa"/>
        <w:tblLook w:val="0000" w:firstRow="0" w:lastRow="0" w:firstColumn="0" w:lastColumn="0" w:noHBand="0" w:noVBand="0"/>
      </w:tblPr>
      <w:tblGrid>
        <w:gridCol w:w="4730"/>
        <w:gridCol w:w="4734"/>
      </w:tblGrid>
      <w:tr w:rsidR="00725CE2" w:rsidRPr="00FB258A" w:rsidTr="00347B0B">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143" w:rsidRDefault="00BF0143">
      <w:r>
        <w:separator/>
      </w:r>
    </w:p>
  </w:endnote>
  <w:endnote w:type="continuationSeparator" w:id="0">
    <w:p w:rsidR="00BF0143" w:rsidRDefault="00BF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E88" w:rsidRDefault="00381E88"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81E88" w:rsidRDefault="00381E88"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E88" w:rsidRDefault="00381E88"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5782B">
      <w:rPr>
        <w:rStyle w:val="a6"/>
        <w:noProof/>
      </w:rPr>
      <w:t>9</w:t>
    </w:r>
    <w:r>
      <w:rPr>
        <w:rStyle w:val="a6"/>
      </w:rPr>
      <w:fldChar w:fldCharType="end"/>
    </w:r>
  </w:p>
  <w:p w:rsidR="00381E88" w:rsidRDefault="00381E88"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143" w:rsidRDefault="00BF0143">
      <w:r>
        <w:separator/>
      </w:r>
    </w:p>
  </w:footnote>
  <w:footnote w:type="continuationSeparator" w:id="0">
    <w:p w:rsidR="00BF0143" w:rsidRDefault="00BF0143">
      <w:r>
        <w:continuationSeparator/>
      </w:r>
    </w:p>
  </w:footnote>
  <w:footnote w:id="1">
    <w:p w:rsidR="00381E88" w:rsidRPr="007C7271" w:rsidRDefault="00381E88"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2"/>
  </w:num>
  <w:num w:numId="2">
    <w:abstractNumId w:val="3"/>
  </w:num>
  <w:num w:numId="3">
    <w:abstractNumId w:val="16"/>
  </w:num>
  <w:num w:numId="4">
    <w:abstractNumId w:val="0"/>
  </w:num>
  <w:num w:numId="5">
    <w:abstractNumId w:val="4"/>
  </w:num>
  <w:num w:numId="6">
    <w:abstractNumId w:val="6"/>
  </w:num>
  <w:num w:numId="7">
    <w:abstractNumId w:val="17"/>
  </w:num>
  <w:num w:numId="8">
    <w:abstractNumId w:val="13"/>
  </w:num>
  <w:num w:numId="9">
    <w:abstractNumId w:val="11"/>
  </w:num>
  <w:num w:numId="10">
    <w:abstractNumId w:val="1"/>
  </w:num>
  <w:num w:numId="11">
    <w:abstractNumId w:val="10"/>
  </w:num>
  <w:num w:numId="12">
    <w:abstractNumId w:val="7"/>
  </w:num>
  <w:num w:numId="13">
    <w:abstractNumId w:val="8"/>
  </w:num>
  <w:num w:numId="14">
    <w:abstractNumId w:val="18"/>
  </w:num>
  <w:num w:numId="15">
    <w:abstractNumId w:val="9"/>
  </w:num>
  <w:num w:numId="16">
    <w:abstractNumId w:val="14"/>
  </w:num>
  <w:num w:numId="17">
    <w:abstractNumId w:val="15"/>
  </w:num>
  <w:num w:numId="18">
    <w:abstractNumId w:val="5"/>
  </w:num>
  <w:num w:numId="1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6693"/>
    <w:rsid w:val="00011396"/>
    <w:rsid w:val="00011DE8"/>
    <w:rsid w:val="000132CD"/>
    <w:rsid w:val="00013946"/>
    <w:rsid w:val="00015C87"/>
    <w:rsid w:val="0001611A"/>
    <w:rsid w:val="000161A2"/>
    <w:rsid w:val="00016A28"/>
    <w:rsid w:val="000201A0"/>
    <w:rsid w:val="000250C4"/>
    <w:rsid w:val="0003002A"/>
    <w:rsid w:val="00030236"/>
    <w:rsid w:val="00034726"/>
    <w:rsid w:val="00044371"/>
    <w:rsid w:val="00047577"/>
    <w:rsid w:val="00047AD0"/>
    <w:rsid w:val="00050222"/>
    <w:rsid w:val="00060A0D"/>
    <w:rsid w:val="00061048"/>
    <w:rsid w:val="000637BC"/>
    <w:rsid w:val="0006390D"/>
    <w:rsid w:val="00064B67"/>
    <w:rsid w:val="00066045"/>
    <w:rsid w:val="00070882"/>
    <w:rsid w:val="00071A64"/>
    <w:rsid w:val="000724BD"/>
    <w:rsid w:val="00074355"/>
    <w:rsid w:val="00081117"/>
    <w:rsid w:val="00081917"/>
    <w:rsid w:val="00082962"/>
    <w:rsid w:val="0008453A"/>
    <w:rsid w:val="000910B4"/>
    <w:rsid w:val="0009538E"/>
    <w:rsid w:val="000953DD"/>
    <w:rsid w:val="00095561"/>
    <w:rsid w:val="0009648E"/>
    <w:rsid w:val="000A3005"/>
    <w:rsid w:val="000B0932"/>
    <w:rsid w:val="000B4341"/>
    <w:rsid w:val="000B4815"/>
    <w:rsid w:val="000B4AE3"/>
    <w:rsid w:val="000B6C8F"/>
    <w:rsid w:val="000C0029"/>
    <w:rsid w:val="000C271B"/>
    <w:rsid w:val="000C390B"/>
    <w:rsid w:val="000C500F"/>
    <w:rsid w:val="000C7389"/>
    <w:rsid w:val="000C752E"/>
    <w:rsid w:val="000C79DA"/>
    <w:rsid w:val="000D20C9"/>
    <w:rsid w:val="000D21D5"/>
    <w:rsid w:val="000D22D6"/>
    <w:rsid w:val="000D2C5D"/>
    <w:rsid w:val="000D5C1C"/>
    <w:rsid w:val="000E0082"/>
    <w:rsid w:val="000E3651"/>
    <w:rsid w:val="000E73BD"/>
    <w:rsid w:val="000F1C0D"/>
    <w:rsid w:val="000F2744"/>
    <w:rsid w:val="000F2C70"/>
    <w:rsid w:val="000F6CCF"/>
    <w:rsid w:val="000F75F0"/>
    <w:rsid w:val="0010429D"/>
    <w:rsid w:val="00104C7A"/>
    <w:rsid w:val="00105153"/>
    <w:rsid w:val="00106D17"/>
    <w:rsid w:val="001115A5"/>
    <w:rsid w:val="001202B8"/>
    <w:rsid w:val="0012115F"/>
    <w:rsid w:val="001223BA"/>
    <w:rsid w:val="0012268D"/>
    <w:rsid w:val="00123519"/>
    <w:rsid w:val="0012414D"/>
    <w:rsid w:val="001267A3"/>
    <w:rsid w:val="00130291"/>
    <w:rsid w:val="001308B4"/>
    <w:rsid w:val="00130F30"/>
    <w:rsid w:val="00131022"/>
    <w:rsid w:val="00133203"/>
    <w:rsid w:val="0013699E"/>
    <w:rsid w:val="00145EA6"/>
    <w:rsid w:val="00147EE2"/>
    <w:rsid w:val="00151EB3"/>
    <w:rsid w:val="00153A50"/>
    <w:rsid w:val="00153F49"/>
    <w:rsid w:val="0015690D"/>
    <w:rsid w:val="00160BCF"/>
    <w:rsid w:val="0016682B"/>
    <w:rsid w:val="00166E08"/>
    <w:rsid w:val="00171EBB"/>
    <w:rsid w:val="001775A1"/>
    <w:rsid w:val="00181371"/>
    <w:rsid w:val="00181C77"/>
    <w:rsid w:val="001821ED"/>
    <w:rsid w:val="00182870"/>
    <w:rsid w:val="00184D4A"/>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A16"/>
    <w:rsid w:val="001D3A8D"/>
    <w:rsid w:val="001D5E27"/>
    <w:rsid w:val="001D7D77"/>
    <w:rsid w:val="001E15B8"/>
    <w:rsid w:val="001E1C73"/>
    <w:rsid w:val="001E6F9A"/>
    <w:rsid w:val="001E75E5"/>
    <w:rsid w:val="001F049D"/>
    <w:rsid w:val="001F0A2E"/>
    <w:rsid w:val="001F1272"/>
    <w:rsid w:val="001F470B"/>
    <w:rsid w:val="001F4997"/>
    <w:rsid w:val="001F4C31"/>
    <w:rsid w:val="001F515D"/>
    <w:rsid w:val="001F537D"/>
    <w:rsid w:val="001F5E63"/>
    <w:rsid w:val="001F6BE2"/>
    <w:rsid w:val="001F7A8C"/>
    <w:rsid w:val="001F7D28"/>
    <w:rsid w:val="002018FF"/>
    <w:rsid w:val="00203E47"/>
    <w:rsid w:val="00211D05"/>
    <w:rsid w:val="002135B4"/>
    <w:rsid w:val="0021492E"/>
    <w:rsid w:val="00215623"/>
    <w:rsid w:val="0021573B"/>
    <w:rsid w:val="00217159"/>
    <w:rsid w:val="00217CE7"/>
    <w:rsid w:val="00221C21"/>
    <w:rsid w:val="00222B62"/>
    <w:rsid w:val="00222F69"/>
    <w:rsid w:val="00223410"/>
    <w:rsid w:val="002239B9"/>
    <w:rsid w:val="00224ADE"/>
    <w:rsid w:val="0023212A"/>
    <w:rsid w:val="00233690"/>
    <w:rsid w:val="00233EAC"/>
    <w:rsid w:val="00236F24"/>
    <w:rsid w:val="002377F6"/>
    <w:rsid w:val="002378A3"/>
    <w:rsid w:val="00241F3A"/>
    <w:rsid w:val="002430F5"/>
    <w:rsid w:val="00245748"/>
    <w:rsid w:val="002460CE"/>
    <w:rsid w:val="0024789F"/>
    <w:rsid w:val="00247903"/>
    <w:rsid w:val="0025331A"/>
    <w:rsid w:val="0025746A"/>
    <w:rsid w:val="002579D0"/>
    <w:rsid w:val="002618CC"/>
    <w:rsid w:val="002638B8"/>
    <w:rsid w:val="00266ED8"/>
    <w:rsid w:val="0027150E"/>
    <w:rsid w:val="002720FA"/>
    <w:rsid w:val="0027791D"/>
    <w:rsid w:val="0028208B"/>
    <w:rsid w:val="00282BE2"/>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2D32"/>
    <w:rsid w:val="002B4931"/>
    <w:rsid w:val="002B56FD"/>
    <w:rsid w:val="002B6194"/>
    <w:rsid w:val="002C044B"/>
    <w:rsid w:val="002C30D9"/>
    <w:rsid w:val="002C5266"/>
    <w:rsid w:val="002D01A3"/>
    <w:rsid w:val="002D34CF"/>
    <w:rsid w:val="002D3BF8"/>
    <w:rsid w:val="002D5EF5"/>
    <w:rsid w:val="002E2FAC"/>
    <w:rsid w:val="002E30A8"/>
    <w:rsid w:val="002E3391"/>
    <w:rsid w:val="002E3F42"/>
    <w:rsid w:val="002F1436"/>
    <w:rsid w:val="002F172D"/>
    <w:rsid w:val="002F24B1"/>
    <w:rsid w:val="002F4C09"/>
    <w:rsid w:val="002F6735"/>
    <w:rsid w:val="00300C7D"/>
    <w:rsid w:val="003011F8"/>
    <w:rsid w:val="0030197A"/>
    <w:rsid w:val="003023B6"/>
    <w:rsid w:val="00302B0B"/>
    <w:rsid w:val="00305942"/>
    <w:rsid w:val="003073B9"/>
    <w:rsid w:val="00313B07"/>
    <w:rsid w:val="00314979"/>
    <w:rsid w:val="00314E06"/>
    <w:rsid w:val="003172DF"/>
    <w:rsid w:val="003226AA"/>
    <w:rsid w:val="00325FE9"/>
    <w:rsid w:val="00330CFB"/>
    <w:rsid w:val="00332ECE"/>
    <w:rsid w:val="003351A8"/>
    <w:rsid w:val="0034030C"/>
    <w:rsid w:val="003403C6"/>
    <w:rsid w:val="00343132"/>
    <w:rsid w:val="003434AA"/>
    <w:rsid w:val="00343E60"/>
    <w:rsid w:val="00345CCB"/>
    <w:rsid w:val="00346D53"/>
    <w:rsid w:val="00347A54"/>
    <w:rsid w:val="00347B0B"/>
    <w:rsid w:val="00347E8A"/>
    <w:rsid w:val="00350105"/>
    <w:rsid w:val="0035456D"/>
    <w:rsid w:val="00355217"/>
    <w:rsid w:val="00356402"/>
    <w:rsid w:val="00356B50"/>
    <w:rsid w:val="00364C6E"/>
    <w:rsid w:val="00365367"/>
    <w:rsid w:val="0036767B"/>
    <w:rsid w:val="003713EF"/>
    <w:rsid w:val="0037144D"/>
    <w:rsid w:val="00373609"/>
    <w:rsid w:val="00375445"/>
    <w:rsid w:val="00377DAA"/>
    <w:rsid w:val="00381785"/>
    <w:rsid w:val="00381E88"/>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0BA4"/>
    <w:rsid w:val="00421C92"/>
    <w:rsid w:val="00422068"/>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EC5"/>
    <w:rsid w:val="00451D8E"/>
    <w:rsid w:val="00452AD2"/>
    <w:rsid w:val="00453AB4"/>
    <w:rsid w:val="0045721B"/>
    <w:rsid w:val="00460508"/>
    <w:rsid w:val="00460F32"/>
    <w:rsid w:val="0046100A"/>
    <w:rsid w:val="00461982"/>
    <w:rsid w:val="00474A98"/>
    <w:rsid w:val="004758D3"/>
    <w:rsid w:val="00480065"/>
    <w:rsid w:val="00480E61"/>
    <w:rsid w:val="004838BD"/>
    <w:rsid w:val="004872D0"/>
    <w:rsid w:val="004908FA"/>
    <w:rsid w:val="00492696"/>
    <w:rsid w:val="00492767"/>
    <w:rsid w:val="00494217"/>
    <w:rsid w:val="0049561A"/>
    <w:rsid w:val="004957E0"/>
    <w:rsid w:val="00496BD8"/>
    <w:rsid w:val="004A3B73"/>
    <w:rsid w:val="004A4D31"/>
    <w:rsid w:val="004B0B3E"/>
    <w:rsid w:val="004B30E3"/>
    <w:rsid w:val="004B3C4A"/>
    <w:rsid w:val="004B735F"/>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BFA"/>
    <w:rsid w:val="00513264"/>
    <w:rsid w:val="00513DAB"/>
    <w:rsid w:val="00514BEF"/>
    <w:rsid w:val="00515310"/>
    <w:rsid w:val="0051585F"/>
    <w:rsid w:val="00516B90"/>
    <w:rsid w:val="0052112B"/>
    <w:rsid w:val="00521D65"/>
    <w:rsid w:val="00522F3F"/>
    <w:rsid w:val="00524131"/>
    <w:rsid w:val="005275DF"/>
    <w:rsid w:val="00527B4A"/>
    <w:rsid w:val="00530BEA"/>
    <w:rsid w:val="0053476F"/>
    <w:rsid w:val="00536BF6"/>
    <w:rsid w:val="00537120"/>
    <w:rsid w:val="00537881"/>
    <w:rsid w:val="005401F6"/>
    <w:rsid w:val="00544216"/>
    <w:rsid w:val="00547272"/>
    <w:rsid w:val="00547F80"/>
    <w:rsid w:val="005514D7"/>
    <w:rsid w:val="0055615A"/>
    <w:rsid w:val="0056037E"/>
    <w:rsid w:val="00560D29"/>
    <w:rsid w:val="00560DDC"/>
    <w:rsid w:val="00563A13"/>
    <w:rsid w:val="00566F8C"/>
    <w:rsid w:val="005718C6"/>
    <w:rsid w:val="0058136B"/>
    <w:rsid w:val="00581D46"/>
    <w:rsid w:val="00583AEC"/>
    <w:rsid w:val="00586B20"/>
    <w:rsid w:val="00586ED2"/>
    <w:rsid w:val="0058770C"/>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F8D"/>
    <w:rsid w:val="005F3F6D"/>
    <w:rsid w:val="005F6072"/>
    <w:rsid w:val="005F7969"/>
    <w:rsid w:val="00603841"/>
    <w:rsid w:val="006056A1"/>
    <w:rsid w:val="00606694"/>
    <w:rsid w:val="00606895"/>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0B66"/>
    <w:rsid w:val="00671057"/>
    <w:rsid w:val="00671524"/>
    <w:rsid w:val="00671D93"/>
    <w:rsid w:val="00672BA9"/>
    <w:rsid w:val="00672ECE"/>
    <w:rsid w:val="00673AAA"/>
    <w:rsid w:val="0067449C"/>
    <w:rsid w:val="0067733E"/>
    <w:rsid w:val="006803B1"/>
    <w:rsid w:val="006826CD"/>
    <w:rsid w:val="006878BA"/>
    <w:rsid w:val="006928C0"/>
    <w:rsid w:val="00693DDA"/>
    <w:rsid w:val="0069589C"/>
    <w:rsid w:val="00696C42"/>
    <w:rsid w:val="006A0353"/>
    <w:rsid w:val="006A0EF8"/>
    <w:rsid w:val="006A539F"/>
    <w:rsid w:val="006A7905"/>
    <w:rsid w:val="006B251C"/>
    <w:rsid w:val="006B2C13"/>
    <w:rsid w:val="006B2DFA"/>
    <w:rsid w:val="006B30F4"/>
    <w:rsid w:val="006B342B"/>
    <w:rsid w:val="006B4842"/>
    <w:rsid w:val="006B6C8A"/>
    <w:rsid w:val="006C0713"/>
    <w:rsid w:val="006C0E64"/>
    <w:rsid w:val="006C3BE0"/>
    <w:rsid w:val="006C6F89"/>
    <w:rsid w:val="006D0D0B"/>
    <w:rsid w:val="006D5B5C"/>
    <w:rsid w:val="006D5D2B"/>
    <w:rsid w:val="006D69EC"/>
    <w:rsid w:val="006E19EB"/>
    <w:rsid w:val="006E5E0B"/>
    <w:rsid w:val="006E6567"/>
    <w:rsid w:val="006E7507"/>
    <w:rsid w:val="006F4F03"/>
    <w:rsid w:val="006F7816"/>
    <w:rsid w:val="00701094"/>
    <w:rsid w:val="0070185A"/>
    <w:rsid w:val="00703806"/>
    <w:rsid w:val="007039BA"/>
    <w:rsid w:val="00706CEC"/>
    <w:rsid w:val="0071090C"/>
    <w:rsid w:val="007140D6"/>
    <w:rsid w:val="00714206"/>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2DCE"/>
    <w:rsid w:val="00743CB0"/>
    <w:rsid w:val="00744A76"/>
    <w:rsid w:val="00745991"/>
    <w:rsid w:val="00752748"/>
    <w:rsid w:val="0075382B"/>
    <w:rsid w:val="0075586F"/>
    <w:rsid w:val="0075606B"/>
    <w:rsid w:val="0075640D"/>
    <w:rsid w:val="00756E1C"/>
    <w:rsid w:val="0075782B"/>
    <w:rsid w:val="00760F9A"/>
    <w:rsid w:val="007619E7"/>
    <w:rsid w:val="0076357D"/>
    <w:rsid w:val="0076528C"/>
    <w:rsid w:val="00765483"/>
    <w:rsid w:val="00771CEE"/>
    <w:rsid w:val="00773E20"/>
    <w:rsid w:val="00781066"/>
    <w:rsid w:val="00781CF0"/>
    <w:rsid w:val="00782FD0"/>
    <w:rsid w:val="00783362"/>
    <w:rsid w:val="007844FE"/>
    <w:rsid w:val="00784D1B"/>
    <w:rsid w:val="00785972"/>
    <w:rsid w:val="00786F40"/>
    <w:rsid w:val="0078722B"/>
    <w:rsid w:val="007877B2"/>
    <w:rsid w:val="00787F55"/>
    <w:rsid w:val="0079521D"/>
    <w:rsid w:val="00795CC3"/>
    <w:rsid w:val="00795F40"/>
    <w:rsid w:val="007975B2"/>
    <w:rsid w:val="007A002B"/>
    <w:rsid w:val="007A187C"/>
    <w:rsid w:val="007A25B9"/>
    <w:rsid w:val="007B1095"/>
    <w:rsid w:val="007B5E79"/>
    <w:rsid w:val="007C064E"/>
    <w:rsid w:val="007C2B85"/>
    <w:rsid w:val="007C2C60"/>
    <w:rsid w:val="007C3473"/>
    <w:rsid w:val="007C3929"/>
    <w:rsid w:val="007C39AA"/>
    <w:rsid w:val="007C4BBB"/>
    <w:rsid w:val="007C5244"/>
    <w:rsid w:val="007C7271"/>
    <w:rsid w:val="007D1686"/>
    <w:rsid w:val="007D583A"/>
    <w:rsid w:val="007D5996"/>
    <w:rsid w:val="007E16C5"/>
    <w:rsid w:val="007E3140"/>
    <w:rsid w:val="007E7D07"/>
    <w:rsid w:val="007E7F20"/>
    <w:rsid w:val="007F02C5"/>
    <w:rsid w:val="007F1453"/>
    <w:rsid w:val="007F293B"/>
    <w:rsid w:val="007F2B88"/>
    <w:rsid w:val="007F4299"/>
    <w:rsid w:val="007F4418"/>
    <w:rsid w:val="007F5B90"/>
    <w:rsid w:val="00800122"/>
    <w:rsid w:val="00802292"/>
    <w:rsid w:val="008032A9"/>
    <w:rsid w:val="00804D7D"/>
    <w:rsid w:val="00810DE7"/>
    <w:rsid w:val="0081373F"/>
    <w:rsid w:val="0081681F"/>
    <w:rsid w:val="00817C24"/>
    <w:rsid w:val="00821174"/>
    <w:rsid w:val="00824556"/>
    <w:rsid w:val="008253BE"/>
    <w:rsid w:val="00826008"/>
    <w:rsid w:val="008261CD"/>
    <w:rsid w:val="008263FF"/>
    <w:rsid w:val="00826614"/>
    <w:rsid w:val="0082741F"/>
    <w:rsid w:val="00831159"/>
    <w:rsid w:val="00832E7B"/>
    <w:rsid w:val="008446B8"/>
    <w:rsid w:val="00845587"/>
    <w:rsid w:val="00845CEE"/>
    <w:rsid w:val="0084716A"/>
    <w:rsid w:val="00847F4F"/>
    <w:rsid w:val="00851380"/>
    <w:rsid w:val="00851647"/>
    <w:rsid w:val="00851B09"/>
    <w:rsid w:val="00852D0F"/>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CFF"/>
    <w:rsid w:val="008978D9"/>
    <w:rsid w:val="008A36B8"/>
    <w:rsid w:val="008A39CE"/>
    <w:rsid w:val="008A6711"/>
    <w:rsid w:val="008A7215"/>
    <w:rsid w:val="008A722B"/>
    <w:rsid w:val="008A767F"/>
    <w:rsid w:val="008A7DDE"/>
    <w:rsid w:val="008B05CE"/>
    <w:rsid w:val="008B060E"/>
    <w:rsid w:val="008B13C3"/>
    <w:rsid w:val="008B5E74"/>
    <w:rsid w:val="008B67C3"/>
    <w:rsid w:val="008B7510"/>
    <w:rsid w:val="008C1FC5"/>
    <w:rsid w:val="008C4DE3"/>
    <w:rsid w:val="008C5950"/>
    <w:rsid w:val="008D055E"/>
    <w:rsid w:val="008D1E1E"/>
    <w:rsid w:val="008D5011"/>
    <w:rsid w:val="008D610F"/>
    <w:rsid w:val="008D73C3"/>
    <w:rsid w:val="008E00EE"/>
    <w:rsid w:val="008E0B65"/>
    <w:rsid w:val="008E1FFC"/>
    <w:rsid w:val="008E5334"/>
    <w:rsid w:val="008E555F"/>
    <w:rsid w:val="008E7351"/>
    <w:rsid w:val="008F4485"/>
    <w:rsid w:val="008F44FD"/>
    <w:rsid w:val="008F7BF9"/>
    <w:rsid w:val="009000B0"/>
    <w:rsid w:val="00901DF6"/>
    <w:rsid w:val="00904B14"/>
    <w:rsid w:val="00911986"/>
    <w:rsid w:val="00911AA2"/>
    <w:rsid w:val="00914197"/>
    <w:rsid w:val="0091419F"/>
    <w:rsid w:val="0091593E"/>
    <w:rsid w:val="00916474"/>
    <w:rsid w:val="00916E29"/>
    <w:rsid w:val="00920084"/>
    <w:rsid w:val="00923C84"/>
    <w:rsid w:val="0092659C"/>
    <w:rsid w:val="00927670"/>
    <w:rsid w:val="0093404B"/>
    <w:rsid w:val="0093587B"/>
    <w:rsid w:val="009374F4"/>
    <w:rsid w:val="00943819"/>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90E34"/>
    <w:rsid w:val="009910FA"/>
    <w:rsid w:val="00991E9B"/>
    <w:rsid w:val="00992E25"/>
    <w:rsid w:val="009953E9"/>
    <w:rsid w:val="009A0613"/>
    <w:rsid w:val="009A0FC5"/>
    <w:rsid w:val="009A42BB"/>
    <w:rsid w:val="009A7852"/>
    <w:rsid w:val="009B049B"/>
    <w:rsid w:val="009B1AAD"/>
    <w:rsid w:val="009B26CB"/>
    <w:rsid w:val="009B71D9"/>
    <w:rsid w:val="009C05A8"/>
    <w:rsid w:val="009C0F5B"/>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42F1"/>
    <w:rsid w:val="00A4113F"/>
    <w:rsid w:val="00A4464C"/>
    <w:rsid w:val="00A44CAC"/>
    <w:rsid w:val="00A461EE"/>
    <w:rsid w:val="00A500C5"/>
    <w:rsid w:val="00A503F9"/>
    <w:rsid w:val="00A5601A"/>
    <w:rsid w:val="00A56179"/>
    <w:rsid w:val="00A57FAA"/>
    <w:rsid w:val="00A62336"/>
    <w:rsid w:val="00A62688"/>
    <w:rsid w:val="00A64F7B"/>
    <w:rsid w:val="00A66F28"/>
    <w:rsid w:val="00A71204"/>
    <w:rsid w:val="00A7374C"/>
    <w:rsid w:val="00A77CE0"/>
    <w:rsid w:val="00A77EE0"/>
    <w:rsid w:val="00A80E7C"/>
    <w:rsid w:val="00A813F9"/>
    <w:rsid w:val="00A8538D"/>
    <w:rsid w:val="00A85AF7"/>
    <w:rsid w:val="00A85D67"/>
    <w:rsid w:val="00A9008F"/>
    <w:rsid w:val="00A9038F"/>
    <w:rsid w:val="00A95F67"/>
    <w:rsid w:val="00A9720F"/>
    <w:rsid w:val="00AA007D"/>
    <w:rsid w:val="00AA15D0"/>
    <w:rsid w:val="00AA2F1B"/>
    <w:rsid w:val="00AA42D0"/>
    <w:rsid w:val="00AA69F7"/>
    <w:rsid w:val="00AB3C38"/>
    <w:rsid w:val="00AB7066"/>
    <w:rsid w:val="00AB7372"/>
    <w:rsid w:val="00AD63EE"/>
    <w:rsid w:val="00AD6A12"/>
    <w:rsid w:val="00AD6B14"/>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1EE2"/>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5165A"/>
    <w:rsid w:val="00B54201"/>
    <w:rsid w:val="00B54FD3"/>
    <w:rsid w:val="00B6012A"/>
    <w:rsid w:val="00B649F0"/>
    <w:rsid w:val="00B67BAB"/>
    <w:rsid w:val="00B730DC"/>
    <w:rsid w:val="00B7353D"/>
    <w:rsid w:val="00B73B66"/>
    <w:rsid w:val="00B74D02"/>
    <w:rsid w:val="00B76865"/>
    <w:rsid w:val="00B76AC9"/>
    <w:rsid w:val="00B80C8E"/>
    <w:rsid w:val="00B82050"/>
    <w:rsid w:val="00B87792"/>
    <w:rsid w:val="00B90025"/>
    <w:rsid w:val="00B90228"/>
    <w:rsid w:val="00B95576"/>
    <w:rsid w:val="00B95C21"/>
    <w:rsid w:val="00B95F11"/>
    <w:rsid w:val="00BA3971"/>
    <w:rsid w:val="00BA73EC"/>
    <w:rsid w:val="00BB5864"/>
    <w:rsid w:val="00BB7ED1"/>
    <w:rsid w:val="00BC2365"/>
    <w:rsid w:val="00BC76AD"/>
    <w:rsid w:val="00BD000E"/>
    <w:rsid w:val="00BD045B"/>
    <w:rsid w:val="00BD135C"/>
    <w:rsid w:val="00BE00FB"/>
    <w:rsid w:val="00BE0193"/>
    <w:rsid w:val="00BE0FFE"/>
    <w:rsid w:val="00BE15F9"/>
    <w:rsid w:val="00BE387D"/>
    <w:rsid w:val="00BE3C6D"/>
    <w:rsid w:val="00BE4783"/>
    <w:rsid w:val="00BF0143"/>
    <w:rsid w:val="00BF04E4"/>
    <w:rsid w:val="00BF0E3E"/>
    <w:rsid w:val="00BF1178"/>
    <w:rsid w:val="00BF130C"/>
    <w:rsid w:val="00BF271D"/>
    <w:rsid w:val="00BF3038"/>
    <w:rsid w:val="00BF4024"/>
    <w:rsid w:val="00BF443E"/>
    <w:rsid w:val="00BF600B"/>
    <w:rsid w:val="00BF6FB1"/>
    <w:rsid w:val="00C00532"/>
    <w:rsid w:val="00C03DF5"/>
    <w:rsid w:val="00C05F8C"/>
    <w:rsid w:val="00C06A7A"/>
    <w:rsid w:val="00C07089"/>
    <w:rsid w:val="00C1019A"/>
    <w:rsid w:val="00C108A0"/>
    <w:rsid w:val="00C1145E"/>
    <w:rsid w:val="00C20A04"/>
    <w:rsid w:val="00C22D71"/>
    <w:rsid w:val="00C321D5"/>
    <w:rsid w:val="00C33F7B"/>
    <w:rsid w:val="00C34FF9"/>
    <w:rsid w:val="00C350A6"/>
    <w:rsid w:val="00C40B93"/>
    <w:rsid w:val="00C41A28"/>
    <w:rsid w:val="00C43084"/>
    <w:rsid w:val="00C43446"/>
    <w:rsid w:val="00C45095"/>
    <w:rsid w:val="00C514E8"/>
    <w:rsid w:val="00C521D7"/>
    <w:rsid w:val="00C57A81"/>
    <w:rsid w:val="00C61B02"/>
    <w:rsid w:val="00C644AB"/>
    <w:rsid w:val="00C65872"/>
    <w:rsid w:val="00C66443"/>
    <w:rsid w:val="00C66A97"/>
    <w:rsid w:val="00C75AA3"/>
    <w:rsid w:val="00C75DC0"/>
    <w:rsid w:val="00C847E4"/>
    <w:rsid w:val="00C84D69"/>
    <w:rsid w:val="00C8539D"/>
    <w:rsid w:val="00C866C4"/>
    <w:rsid w:val="00C870E3"/>
    <w:rsid w:val="00C92150"/>
    <w:rsid w:val="00C92261"/>
    <w:rsid w:val="00C927C7"/>
    <w:rsid w:val="00C95AC1"/>
    <w:rsid w:val="00CA1800"/>
    <w:rsid w:val="00CA3A45"/>
    <w:rsid w:val="00CA3A7E"/>
    <w:rsid w:val="00CA52F2"/>
    <w:rsid w:val="00CA6BE3"/>
    <w:rsid w:val="00CB35FD"/>
    <w:rsid w:val="00CB3DC4"/>
    <w:rsid w:val="00CB4A32"/>
    <w:rsid w:val="00CB4D7B"/>
    <w:rsid w:val="00CB55D7"/>
    <w:rsid w:val="00CC0C42"/>
    <w:rsid w:val="00CC5BED"/>
    <w:rsid w:val="00CC78EB"/>
    <w:rsid w:val="00CD6DC1"/>
    <w:rsid w:val="00CD778C"/>
    <w:rsid w:val="00CD7FE0"/>
    <w:rsid w:val="00CE0F09"/>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65FF"/>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6443"/>
    <w:rsid w:val="00E26F80"/>
    <w:rsid w:val="00E27785"/>
    <w:rsid w:val="00E27B8F"/>
    <w:rsid w:val="00E31010"/>
    <w:rsid w:val="00E32772"/>
    <w:rsid w:val="00E3307A"/>
    <w:rsid w:val="00E365FB"/>
    <w:rsid w:val="00E36CD0"/>
    <w:rsid w:val="00E37E84"/>
    <w:rsid w:val="00E40301"/>
    <w:rsid w:val="00E40EDD"/>
    <w:rsid w:val="00E4102D"/>
    <w:rsid w:val="00E443CC"/>
    <w:rsid w:val="00E44A6A"/>
    <w:rsid w:val="00E4569C"/>
    <w:rsid w:val="00E462CB"/>
    <w:rsid w:val="00E4723F"/>
    <w:rsid w:val="00E503B3"/>
    <w:rsid w:val="00E52787"/>
    <w:rsid w:val="00E60F55"/>
    <w:rsid w:val="00E62BC1"/>
    <w:rsid w:val="00E63D75"/>
    <w:rsid w:val="00E65760"/>
    <w:rsid w:val="00E7023C"/>
    <w:rsid w:val="00E779A2"/>
    <w:rsid w:val="00E77A04"/>
    <w:rsid w:val="00E80E27"/>
    <w:rsid w:val="00E8469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4408"/>
    <w:rsid w:val="00EB6455"/>
    <w:rsid w:val="00EB787A"/>
    <w:rsid w:val="00EC144A"/>
    <w:rsid w:val="00EC223F"/>
    <w:rsid w:val="00EC3A72"/>
    <w:rsid w:val="00EC4620"/>
    <w:rsid w:val="00EC4C6E"/>
    <w:rsid w:val="00EC657C"/>
    <w:rsid w:val="00ED2912"/>
    <w:rsid w:val="00ED39CC"/>
    <w:rsid w:val="00ED3D0D"/>
    <w:rsid w:val="00ED42A3"/>
    <w:rsid w:val="00ED4619"/>
    <w:rsid w:val="00EE10AB"/>
    <w:rsid w:val="00EE14C1"/>
    <w:rsid w:val="00EE159A"/>
    <w:rsid w:val="00EE4343"/>
    <w:rsid w:val="00EE5CA9"/>
    <w:rsid w:val="00EF0294"/>
    <w:rsid w:val="00EF1A5B"/>
    <w:rsid w:val="00EF4BB5"/>
    <w:rsid w:val="00EF4CF8"/>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62A"/>
    <w:rsid w:val="00F375C6"/>
    <w:rsid w:val="00F408D8"/>
    <w:rsid w:val="00F42FC8"/>
    <w:rsid w:val="00F43FF2"/>
    <w:rsid w:val="00F466EF"/>
    <w:rsid w:val="00F5014C"/>
    <w:rsid w:val="00F52CCC"/>
    <w:rsid w:val="00F53FFF"/>
    <w:rsid w:val="00F54C3E"/>
    <w:rsid w:val="00F6041E"/>
    <w:rsid w:val="00F60653"/>
    <w:rsid w:val="00F61850"/>
    <w:rsid w:val="00F618F4"/>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11EE2"/>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11EE2"/>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38792-7937-43F5-ABBA-1842FA501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2259</TotalTime>
  <Pages>30</Pages>
  <Words>9512</Words>
  <Characters>69689</Characters>
  <Application>Microsoft Office Word</Application>
  <DocSecurity>0</DocSecurity>
  <Lines>580</Lines>
  <Paragraphs>158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79043</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217</cp:revision>
  <cp:lastPrinted>2015-12-14T04:19:00Z</cp:lastPrinted>
  <dcterms:created xsi:type="dcterms:W3CDTF">2014-12-14T06:51:00Z</dcterms:created>
  <dcterms:modified xsi:type="dcterms:W3CDTF">2015-12-18T11:27:00Z</dcterms:modified>
</cp:coreProperties>
</file>